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4097"/>
        <w:gridCol w:w="3208"/>
        <w:gridCol w:w="2192"/>
      </w:tblGrid>
      <w:tr w:rsidR="008256A8" w:rsidTr="008256A8">
        <w:tc>
          <w:tcPr>
            <w:tcW w:w="949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4097" w:type="dxa"/>
          </w:tcPr>
          <w:p w:rsidR="008256A8" w:rsidRDefault="008256A8" w:rsidP="00C45433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C45433" w:rsidRPr="00C45433">
              <w:rPr>
                <w:sz w:val="28"/>
                <w:szCs w:val="28"/>
                <w:u w:val="single"/>
              </w:rPr>
              <w:t>19.01.2018</w:t>
            </w:r>
            <w:r w:rsidR="00575AD2">
              <w:rPr>
                <w:sz w:val="28"/>
                <w:szCs w:val="28"/>
              </w:rPr>
              <w:t>___</w:t>
            </w:r>
          </w:p>
        </w:tc>
        <w:tc>
          <w:tcPr>
            <w:tcW w:w="3208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256A8" w:rsidRDefault="00653BB3" w:rsidP="00C45433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</w:t>
            </w:r>
            <w:r w:rsidR="00D837F7" w:rsidRPr="00C45433">
              <w:rPr>
                <w:sz w:val="28"/>
                <w:szCs w:val="28"/>
                <w:u w:val="single"/>
              </w:rPr>
              <w:t>_</w:t>
            </w:r>
            <w:r w:rsidR="00C45433" w:rsidRPr="00C45433">
              <w:rPr>
                <w:sz w:val="28"/>
                <w:szCs w:val="28"/>
                <w:u w:val="single"/>
              </w:rPr>
              <w:t>17</w:t>
            </w:r>
            <w:r w:rsidR="00575AD2">
              <w:rPr>
                <w:sz w:val="28"/>
                <w:szCs w:val="28"/>
              </w:rPr>
              <w:t>___</w:t>
            </w:r>
          </w:p>
        </w:tc>
      </w:tr>
      <w:tr w:rsidR="008256A8" w:rsidTr="008256A8">
        <w:tc>
          <w:tcPr>
            <w:tcW w:w="4097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8256A8" w:rsidRDefault="008256A8" w:rsidP="008256A8">
            <w:pPr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2192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8256A8">
        <w:tc>
          <w:tcPr>
            <w:tcW w:w="9497" w:type="dxa"/>
            <w:gridSpan w:val="3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8256A8">
        <w:tc>
          <w:tcPr>
            <w:tcW w:w="9497" w:type="dxa"/>
            <w:gridSpan w:val="3"/>
          </w:tcPr>
          <w:p w:rsidR="005B7857" w:rsidRDefault="008256A8" w:rsidP="0093206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</w:t>
            </w:r>
            <w:proofErr w:type="spellStart"/>
            <w:r w:rsidR="0093206C">
              <w:rPr>
                <w:b/>
                <w:sz w:val="28"/>
                <w:szCs w:val="28"/>
              </w:rPr>
              <w:t>Тужинского</w:t>
            </w:r>
            <w:proofErr w:type="spellEnd"/>
            <w:r w:rsidR="0093206C">
              <w:rPr>
                <w:b/>
                <w:sz w:val="28"/>
                <w:szCs w:val="28"/>
              </w:rPr>
              <w:t xml:space="preserve"> муниципального района </w:t>
            </w:r>
            <w:r w:rsidR="009F349F">
              <w:rPr>
                <w:b/>
                <w:color w:val="000000"/>
                <w:sz w:val="28"/>
                <w:szCs w:val="28"/>
              </w:rPr>
              <w:t>от 11.10.2013 № 542</w:t>
            </w:r>
          </w:p>
          <w:p w:rsidR="008256A8" w:rsidRDefault="008256A8" w:rsidP="009F349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256A8" w:rsidTr="008256A8">
        <w:trPr>
          <w:trHeight w:val="80"/>
        </w:trPr>
        <w:tc>
          <w:tcPr>
            <w:tcW w:w="9497" w:type="dxa"/>
            <w:gridSpan w:val="3"/>
          </w:tcPr>
          <w:p w:rsidR="007962F2" w:rsidRPr="00FF7E03" w:rsidRDefault="007962F2" w:rsidP="0084537F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proofErr w:type="gramStart"/>
            <w:r w:rsidRPr="004C5A4D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 xml:space="preserve">с 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 от 19.02.2015 № 89</w:t>
            </w:r>
            <w:r w:rsidR="0084537F">
              <w:rPr>
                <w:sz w:val="28"/>
                <w:szCs w:val="28"/>
              </w:rPr>
              <w:t xml:space="preserve"> (ред. от 01.08.2016)</w:t>
            </w:r>
            <w:r>
              <w:rPr>
                <w:sz w:val="28"/>
                <w:szCs w:val="28"/>
              </w:rPr>
              <w:t xml:space="preserve"> «О разработке, реализации и оценке эффективности реализации муниципальных программ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района», решением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районной 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мы от </w:t>
            </w:r>
            <w:r w:rsidR="00675FD2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  <w:r w:rsidR="00675FD2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.201</w:t>
            </w:r>
            <w:r w:rsidR="00C4765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№ </w:t>
            </w:r>
            <w:r w:rsidR="00675FD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/</w:t>
            </w:r>
            <w:r w:rsidR="00675FD2">
              <w:rPr>
                <w:sz w:val="28"/>
                <w:szCs w:val="28"/>
              </w:rPr>
              <w:t>147</w:t>
            </w:r>
            <w:r>
              <w:rPr>
                <w:sz w:val="28"/>
                <w:szCs w:val="28"/>
              </w:rPr>
              <w:t xml:space="preserve"> «О внесении изменений в решение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районной Думы от 12.12.201</w:t>
            </w:r>
            <w:r w:rsidR="00C4765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№</w:t>
            </w:r>
            <w:r w:rsidR="00C47654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>/</w:t>
            </w:r>
            <w:r w:rsidR="00C47654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 xml:space="preserve">», </w:t>
            </w:r>
            <w:r w:rsidRPr="004C5A4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C5A4D">
              <w:rPr>
                <w:sz w:val="28"/>
                <w:szCs w:val="28"/>
              </w:rPr>
              <w:t>Ту</w:t>
            </w:r>
            <w:r>
              <w:rPr>
                <w:sz w:val="28"/>
                <w:szCs w:val="28"/>
              </w:rPr>
              <w:t>жинского</w:t>
            </w:r>
            <w:proofErr w:type="spellEnd"/>
            <w:r>
              <w:rPr>
                <w:sz w:val="28"/>
                <w:szCs w:val="28"/>
              </w:rPr>
              <w:t xml:space="preserve">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района </w:t>
            </w:r>
            <w:r w:rsidRPr="004C5A4D">
              <w:rPr>
                <w:sz w:val="28"/>
                <w:szCs w:val="28"/>
              </w:rPr>
              <w:t>ПОСТАНОВЛЯЕТ:</w:t>
            </w:r>
            <w:proofErr w:type="gramEnd"/>
          </w:p>
          <w:p w:rsidR="007962F2" w:rsidRPr="00FF7E03" w:rsidRDefault="0084537F" w:rsidP="0084537F">
            <w:pPr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1. </w:t>
            </w:r>
            <w:r w:rsidR="007962F2" w:rsidRPr="00BF26C9">
              <w:rPr>
                <w:sz w:val="28"/>
                <w:szCs w:val="28"/>
              </w:rPr>
              <w:t>Внести</w:t>
            </w:r>
            <w:r>
              <w:rPr>
                <w:sz w:val="28"/>
                <w:szCs w:val="28"/>
              </w:rPr>
              <w:t xml:space="preserve"> изменения</w:t>
            </w:r>
            <w:r w:rsidR="007962F2" w:rsidRPr="00BF26C9">
              <w:rPr>
                <w:sz w:val="28"/>
                <w:szCs w:val="28"/>
              </w:rPr>
              <w:t xml:space="preserve"> </w:t>
            </w:r>
            <w:r w:rsidR="007962F2">
              <w:rPr>
                <w:sz w:val="28"/>
                <w:szCs w:val="28"/>
              </w:rPr>
              <w:t xml:space="preserve">в постановление администрации </w:t>
            </w:r>
            <w:proofErr w:type="spellStart"/>
            <w:r w:rsidR="007962F2">
              <w:rPr>
                <w:sz w:val="28"/>
                <w:szCs w:val="28"/>
              </w:rPr>
              <w:t>Тужинского</w:t>
            </w:r>
            <w:proofErr w:type="spellEnd"/>
            <w:r w:rsidR="007962F2">
              <w:rPr>
                <w:sz w:val="28"/>
                <w:szCs w:val="28"/>
              </w:rPr>
              <w:t xml:space="preserve"> м</w:t>
            </w:r>
            <w:r w:rsidR="007962F2">
              <w:rPr>
                <w:sz w:val="28"/>
                <w:szCs w:val="28"/>
              </w:rPr>
              <w:t>у</w:t>
            </w:r>
            <w:r w:rsidR="007962F2">
              <w:rPr>
                <w:sz w:val="28"/>
                <w:szCs w:val="28"/>
              </w:rPr>
              <w:t xml:space="preserve">ниципального района </w:t>
            </w:r>
            <w:r w:rsidR="007962F2" w:rsidRPr="00BF26C9">
              <w:rPr>
                <w:sz w:val="28"/>
                <w:szCs w:val="28"/>
              </w:rPr>
              <w:t>от 11.10.2013 № 542</w:t>
            </w:r>
            <w:r w:rsidR="007962F2">
              <w:rPr>
                <w:sz w:val="28"/>
                <w:szCs w:val="28"/>
              </w:rPr>
              <w:t>, которым утверждена муниц</w:t>
            </w:r>
            <w:r w:rsidR="007962F2">
              <w:rPr>
                <w:sz w:val="28"/>
                <w:szCs w:val="28"/>
              </w:rPr>
              <w:t>и</w:t>
            </w:r>
            <w:r w:rsidR="007962F2">
              <w:rPr>
                <w:sz w:val="28"/>
                <w:szCs w:val="28"/>
              </w:rPr>
              <w:t xml:space="preserve">пальная программа </w:t>
            </w:r>
            <w:r w:rsidR="007962F2" w:rsidRPr="00BF26C9">
              <w:rPr>
                <w:sz w:val="28"/>
                <w:szCs w:val="28"/>
              </w:rPr>
              <w:t xml:space="preserve"> </w:t>
            </w:r>
            <w:proofErr w:type="spellStart"/>
            <w:r w:rsidR="007962F2" w:rsidRPr="00BF26C9">
              <w:rPr>
                <w:sz w:val="28"/>
                <w:szCs w:val="28"/>
              </w:rPr>
              <w:t>Тужинского</w:t>
            </w:r>
            <w:proofErr w:type="spellEnd"/>
            <w:r w:rsidR="007962F2" w:rsidRPr="00BF26C9">
              <w:rPr>
                <w:sz w:val="28"/>
                <w:szCs w:val="28"/>
              </w:rPr>
              <w:t xml:space="preserve"> муниципального района «Комплексная пр</w:t>
            </w:r>
            <w:r w:rsidR="007962F2" w:rsidRPr="00BF26C9">
              <w:rPr>
                <w:sz w:val="28"/>
                <w:szCs w:val="28"/>
              </w:rPr>
              <w:t>о</w:t>
            </w:r>
            <w:r w:rsidR="007962F2" w:rsidRPr="00BF26C9">
              <w:rPr>
                <w:sz w:val="28"/>
                <w:szCs w:val="28"/>
              </w:rPr>
              <w:t>грамма модернизации и реформирования жилищно-коммунального хозяйс</w:t>
            </w:r>
            <w:r w:rsidR="007962F2" w:rsidRPr="00BF26C9">
              <w:rPr>
                <w:sz w:val="28"/>
                <w:szCs w:val="28"/>
              </w:rPr>
              <w:t>т</w:t>
            </w:r>
            <w:r w:rsidR="007962F2" w:rsidRPr="00BF26C9">
              <w:rPr>
                <w:sz w:val="28"/>
                <w:szCs w:val="28"/>
              </w:rPr>
              <w:t>ва»</w:t>
            </w:r>
            <w:r w:rsidR="007962F2">
              <w:rPr>
                <w:sz w:val="28"/>
                <w:szCs w:val="28"/>
              </w:rPr>
              <w:t xml:space="preserve"> на 2014-201</w:t>
            </w:r>
            <w:r w:rsidR="00C47654">
              <w:rPr>
                <w:sz w:val="28"/>
                <w:szCs w:val="28"/>
              </w:rPr>
              <w:t>9</w:t>
            </w:r>
            <w:r w:rsidR="007962F2">
              <w:rPr>
                <w:sz w:val="28"/>
                <w:szCs w:val="28"/>
              </w:rPr>
              <w:t xml:space="preserve"> годы</w:t>
            </w:r>
            <w:r w:rsidR="007962F2" w:rsidRPr="00BF26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утвердив</w:t>
            </w:r>
            <w:r w:rsidR="007962F2" w:rsidRPr="00BF26C9">
              <w:rPr>
                <w:sz w:val="28"/>
                <w:szCs w:val="28"/>
              </w:rPr>
              <w:t xml:space="preserve"> изменения</w:t>
            </w:r>
            <w:r>
              <w:rPr>
                <w:sz w:val="28"/>
                <w:szCs w:val="28"/>
              </w:rPr>
              <w:t xml:space="preserve"> </w:t>
            </w:r>
            <w:r w:rsidR="00A749A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муниципальную программу </w:t>
            </w:r>
            <w:r w:rsidRPr="0084537F">
              <w:rPr>
                <w:sz w:val="28"/>
                <w:szCs w:val="28"/>
              </w:rPr>
              <w:t xml:space="preserve">«Комплексная программа модернизации и реформирования </w:t>
            </w:r>
            <w:proofErr w:type="spellStart"/>
            <w:proofErr w:type="gramStart"/>
            <w:r w:rsidRPr="0084537F">
              <w:rPr>
                <w:sz w:val="28"/>
                <w:szCs w:val="28"/>
              </w:rPr>
              <w:t>жилищно</w:t>
            </w:r>
            <w:proofErr w:type="spellEnd"/>
            <w:r w:rsidRPr="0084537F">
              <w:rPr>
                <w:sz w:val="28"/>
                <w:szCs w:val="28"/>
              </w:rPr>
              <w:t xml:space="preserve"> – коммунального</w:t>
            </w:r>
            <w:proofErr w:type="gramEnd"/>
            <w:r w:rsidRPr="0084537F">
              <w:rPr>
                <w:sz w:val="28"/>
                <w:szCs w:val="28"/>
              </w:rPr>
              <w:t xml:space="preserve"> хозяйства»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962F2" w:rsidRPr="00BF26C9">
              <w:rPr>
                <w:sz w:val="28"/>
                <w:szCs w:val="28"/>
              </w:rPr>
              <w:t>согласно приложению.</w:t>
            </w:r>
          </w:p>
          <w:p w:rsidR="007962F2" w:rsidRDefault="007962F2" w:rsidP="0084537F">
            <w:pPr>
              <w:tabs>
                <w:tab w:val="num" w:pos="2160"/>
              </w:tabs>
              <w:suppressAutoHyphens/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4C5A4D">
              <w:rPr>
                <w:sz w:val="28"/>
                <w:szCs w:val="28"/>
              </w:rPr>
              <w:t xml:space="preserve">          2. Настоящее постановление вступает в силу с момента опубликования в Бюл</w:t>
            </w:r>
            <w:r w:rsidR="00A749A8">
              <w:rPr>
                <w:sz w:val="28"/>
                <w:szCs w:val="28"/>
              </w:rPr>
              <w:t>летене муниципальных нормативно-</w:t>
            </w:r>
            <w:r w:rsidRPr="004C5A4D">
              <w:rPr>
                <w:sz w:val="28"/>
                <w:szCs w:val="28"/>
              </w:rPr>
              <w:t xml:space="preserve">правовых актов органов местного самоуправления </w:t>
            </w:r>
            <w:proofErr w:type="spellStart"/>
            <w:r w:rsidRPr="004C5A4D">
              <w:rPr>
                <w:sz w:val="28"/>
                <w:szCs w:val="28"/>
              </w:rPr>
              <w:t>Тужинского</w:t>
            </w:r>
            <w:proofErr w:type="spellEnd"/>
            <w:r w:rsidRPr="004C5A4D">
              <w:rPr>
                <w:sz w:val="28"/>
                <w:szCs w:val="28"/>
              </w:rPr>
              <w:t xml:space="preserve"> муниципального района Кировской области.</w:t>
            </w:r>
          </w:p>
          <w:p w:rsidR="00B7709E" w:rsidRDefault="007962F2" w:rsidP="0084537F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4C5A4D">
              <w:rPr>
                <w:sz w:val="28"/>
                <w:szCs w:val="28"/>
              </w:rPr>
              <w:t xml:space="preserve">3. </w:t>
            </w:r>
            <w:r w:rsidR="00B7709E">
              <w:rPr>
                <w:sz w:val="28"/>
                <w:szCs w:val="28"/>
              </w:rPr>
              <w:t>Контроль за выполнением постановления возложить на первого з</w:t>
            </w:r>
            <w:r w:rsidR="00B7709E">
              <w:rPr>
                <w:sz w:val="28"/>
                <w:szCs w:val="28"/>
              </w:rPr>
              <w:t>а</w:t>
            </w:r>
            <w:r w:rsidR="00B7709E">
              <w:rPr>
                <w:sz w:val="28"/>
                <w:szCs w:val="28"/>
              </w:rPr>
              <w:t>местителя главы администрации по жизнеобеспечению – заведующего се</w:t>
            </w:r>
            <w:r w:rsidR="00B7709E">
              <w:rPr>
                <w:sz w:val="28"/>
                <w:szCs w:val="28"/>
              </w:rPr>
              <w:t>к</w:t>
            </w:r>
            <w:r w:rsidR="00B7709E">
              <w:rPr>
                <w:sz w:val="28"/>
                <w:szCs w:val="28"/>
              </w:rPr>
              <w:t xml:space="preserve">тором сельского хозяйства </w:t>
            </w:r>
            <w:proofErr w:type="gramStart"/>
            <w:r w:rsidR="00B7709E">
              <w:rPr>
                <w:sz w:val="28"/>
                <w:szCs w:val="28"/>
              </w:rPr>
              <w:t>Бледных</w:t>
            </w:r>
            <w:proofErr w:type="gramEnd"/>
            <w:r w:rsidR="00B7709E">
              <w:rPr>
                <w:sz w:val="28"/>
                <w:szCs w:val="28"/>
              </w:rPr>
              <w:t xml:space="preserve"> Л.В.</w:t>
            </w:r>
          </w:p>
          <w:p w:rsidR="008256A8" w:rsidRDefault="008256A8" w:rsidP="00C47654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256A8" w:rsidRDefault="008256A8" w:rsidP="008256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721D58" w:rsidRPr="007962F2" w:rsidRDefault="008256A8" w:rsidP="007962F2">
      <w:pPr>
        <w:spacing w:after="3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  </w:t>
      </w:r>
      <w:r w:rsidR="00653BB3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Е.В. </w:t>
      </w:r>
      <w:proofErr w:type="spellStart"/>
      <w:r>
        <w:rPr>
          <w:color w:val="000000"/>
          <w:sz w:val="28"/>
          <w:szCs w:val="28"/>
        </w:rPr>
        <w:t>Видякин</w:t>
      </w:r>
      <w:r w:rsidR="007962F2">
        <w:rPr>
          <w:color w:val="000000"/>
          <w:sz w:val="28"/>
          <w:szCs w:val="28"/>
        </w:rPr>
        <w:t>а</w:t>
      </w:r>
      <w:proofErr w:type="spellEnd"/>
    </w:p>
    <w:p w:rsidR="00721D58" w:rsidRDefault="00721D5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C47654" w:rsidRDefault="00C47654" w:rsidP="00721D58">
      <w:pPr>
        <w:spacing w:after="400"/>
        <w:jc w:val="both"/>
        <w:rPr>
          <w:color w:val="000000"/>
          <w:sz w:val="28"/>
          <w:szCs w:val="28"/>
        </w:rPr>
      </w:pPr>
    </w:p>
    <w:p w:rsidR="0084537F" w:rsidRDefault="0084537F" w:rsidP="00721D58">
      <w:pPr>
        <w:spacing w:after="400"/>
        <w:jc w:val="both"/>
        <w:rPr>
          <w:color w:val="000000"/>
          <w:sz w:val="28"/>
          <w:szCs w:val="28"/>
        </w:rPr>
      </w:pPr>
    </w:p>
    <w:p w:rsidR="0084537F" w:rsidRDefault="0084537F" w:rsidP="00721D58">
      <w:pPr>
        <w:spacing w:after="400"/>
        <w:jc w:val="both"/>
        <w:rPr>
          <w:color w:val="000000"/>
          <w:sz w:val="28"/>
          <w:szCs w:val="28"/>
        </w:rPr>
      </w:pPr>
    </w:p>
    <w:p w:rsidR="00721D58" w:rsidRPr="00400CAC" w:rsidRDefault="00721D58" w:rsidP="00721D58">
      <w:pPr>
        <w:spacing w:after="400"/>
        <w:jc w:val="both"/>
        <w:rPr>
          <w:color w:val="000000"/>
          <w:sz w:val="28"/>
          <w:szCs w:val="28"/>
        </w:rPr>
      </w:pPr>
      <w:r w:rsidRPr="00400CAC">
        <w:rPr>
          <w:color w:val="000000"/>
          <w:sz w:val="28"/>
          <w:szCs w:val="28"/>
        </w:rPr>
        <w:lastRenderedPageBreak/>
        <w:t>ПОДГОТОВЛЕНО</w:t>
      </w:r>
    </w:p>
    <w:p w:rsidR="00721D58" w:rsidRDefault="00721D58" w:rsidP="00721D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400CAC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</w:t>
      </w:r>
      <w:r w:rsidRPr="00400CAC">
        <w:rPr>
          <w:sz w:val="28"/>
          <w:szCs w:val="28"/>
        </w:rPr>
        <w:t xml:space="preserve">отдела </w:t>
      </w:r>
    </w:p>
    <w:p w:rsidR="00721D58" w:rsidRDefault="00721D58" w:rsidP="00721D58">
      <w:pPr>
        <w:jc w:val="both"/>
        <w:rPr>
          <w:color w:val="000000"/>
          <w:sz w:val="28"/>
          <w:szCs w:val="28"/>
        </w:rPr>
      </w:pPr>
      <w:r w:rsidRPr="00400CAC">
        <w:rPr>
          <w:sz w:val="28"/>
          <w:szCs w:val="28"/>
        </w:rPr>
        <w:t>жизнеобеспечения</w:t>
      </w:r>
      <w:r w:rsidRPr="00400CA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0CAC">
        <w:rPr>
          <w:color w:val="000000"/>
          <w:sz w:val="28"/>
          <w:szCs w:val="28"/>
        </w:rPr>
        <w:t xml:space="preserve">администрации </w:t>
      </w:r>
    </w:p>
    <w:p w:rsidR="00721D58" w:rsidRDefault="00721D58" w:rsidP="00721D58">
      <w:pPr>
        <w:jc w:val="both"/>
        <w:rPr>
          <w:sz w:val="28"/>
          <w:szCs w:val="28"/>
        </w:rPr>
      </w:pPr>
      <w:proofErr w:type="spellStart"/>
      <w:r w:rsidRPr="00400CAC">
        <w:rPr>
          <w:color w:val="000000"/>
          <w:sz w:val="28"/>
          <w:szCs w:val="28"/>
        </w:rPr>
        <w:t>Тужинского</w:t>
      </w:r>
      <w:proofErr w:type="spellEnd"/>
      <w:r w:rsidRPr="00400CAC">
        <w:rPr>
          <w:color w:val="000000"/>
          <w:sz w:val="28"/>
          <w:szCs w:val="28"/>
        </w:rPr>
        <w:t xml:space="preserve"> муниципального района</w:t>
      </w:r>
      <w:r w:rsidRPr="00400CA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</w:t>
      </w:r>
      <w:r w:rsidRPr="00400CAC">
        <w:rPr>
          <w:sz w:val="28"/>
          <w:szCs w:val="28"/>
        </w:rPr>
        <w:t>Н.С Мурсатова</w:t>
      </w:r>
    </w:p>
    <w:p w:rsidR="00721D58" w:rsidRPr="004C5A4D" w:rsidRDefault="00721D58" w:rsidP="00721D58">
      <w:pPr>
        <w:jc w:val="both"/>
        <w:rPr>
          <w:sz w:val="28"/>
          <w:szCs w:val="28"/>
        </w:rPr>
      </w:pPr>
    </w:p>
    <w:p w:rsidR="00721D58" w:rsidRDefault="00721D58" w:rsidP="00721D58">
      <w:pPr>
        <w:spacing w:after="480"/>
        <w:jc w:val="both"/>
        <w:rPr>
          <w:color w:val="000000"/>
          <w:sz w:val="28"/>
          <w:szCs w:val="28"/>
        </w:rPr>
      </w:pPr>
      <w:r w:rsidRPr="00164BD8">
        <w:rPr>
          <w:color w:val="000000"/>
          <w:sz w:val="28"/>
          <w:szCs w:val="28"/>
        </w:rPr>
        <w:t>СОГЛАСОВАНО</w:t>
      </w:r>
    </w:p>
    <w:p w:rsidR="00C47654" w:rsidRDefault="00C47654" w:rsidP="00C47654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C47654" w:rsidRDefault="00C47654" w:rsidP="00C4765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 жизнеобеспечению </w:t>
      </w:r>
    </w:p>
    <w:p w:rsidR="00C47654" w:rsidRDefault="00C47654" w:rsidP="00C47654">
      <w:pPr>
        <w:rPr>
          <w:sz w:val="28"/>
          <w:szCs w:val="28"/>
        </w:rPr>
      </w:pPr>
      <w:r>
        <w:rPr>
          <w:sz w:val="28"/>
          <w:szCs w:val="28"/>
        </w:rPr>
        <w:t xml:space="preserve">- заведующий сектором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47654" w:rsidRDefault="00C47654" w:rsidP="00C47654">
      <w:pPr>
        <w:rPr>
          <w:sz w:val="28"/>
          <w:szCs w:val="28"/>
        </w:rPr>
      </w:pPr>
      <w:r>
        <w:rPr>
          <w:sz w:val="28"/>
          <w:szCs w:val="28"/>
        </w:rPr>
        <w:t xml:space="preserve"> хозяйства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</w:t>
      </w:r>
    </w:p>
    <w:p w:rsidR="00721D58" w:rsidRDefault="00C47654" w:rsidP="00C47654">
      <w:pPr>
        <w:spacing w:after="4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  <w:r w:rsidR="00721D58" w:rsidRPr="000C3D7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</w:t>
      </w:r>
      <w:r w:rsidR="00721D58" w:rsidRPr="000C3D7C">
        <w:rPr>
          <w:sz w:val="28"/>
          <w:szCs w:val="28"/>
        </w:rPr>
        <w:t xml:space="preserve"> </w:t>
      </w:r>
      <w:r w:rsidR="00721D58">
        <w:rPr>
          <w:sz w:val="28"/>
          <w:szCs w:val="28"/>
        </w:rPr>
        <w:t xml:space="preserve">Л.В. </w:t>
      </w:r>
      <w:proofErr w:type="gramStart"/>
      <w:r w:rsidR="00721D58">
        <w:rPr>
          <w:sz w:val="28"/>
          <w:szCs w:val="28"/>
        </w:rPr>
        <w:t>Бледных</w:t>
      </w:r>
      <w:proofErr w:type="gramEnd"/>
    </w:p>
    <w:p w:rsidR="00721D58" w:rsidRDefault="00721D58" w:rsidP="00721D58">
      <w:pPr>
        <w:ind w:right="-544"/>
        <w:jc w:val="both"/>
        <w:rPr>
          <w:sz w:val="28"/>
          <w:szCs w:val="28"/>
        </w:rPr>
      </w:pPr>
      <w:r>
        <w:rPr>
          <w:sz w:val="28"/>
          <w:szCs w:val="28"/>
        </w:rPr>
        <w:t>Заведующ</w:t>
      </w:r>
      <w:r w:rsidR="007962F2">
        <w:rPr>
          <w:sz w:val="28"/>
          <w:szCs w:val="28"/>
        </w:rPr>
        <w:t>ая</w:t>
      </w:r>
      <w:r>
        <w:rPr>
          <w:sz w:val="28"/>
          <w:szCs w:val="28"/>
        </w:rPr>
        <w:t xml:space="preserve"> отделом жизнеобеспечения </w:t>
      </w:r>
    </w:p>
    <w:p w:rsidR="00721D58" w:rsidRDefault="00721D58" w:rsidP="00721D58">
      <w:pPr>
        <w:ind w:right="-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</w:t>
      </w:r>
    </w:p>
    <w:p w:rsidR="00721D58" w:rsidRDefault="00721D58" w:rsidP="00721D58">
      <w:pPr>
        <w:ind w:right="-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</w:t>
      </w:r>
      <w:r w:rsidR="007962F2">
        <w:rPr>
          <w:sz w:val="28"/>
          <w:szCs w:val="28"/>
        </w:rPr>
        <w:t>Н.Ю.Ногина</w:t>
      </w:r>
    </w:p>
    <w:p w:rsidR="00721D58" w:rsidRPr="004C5A4D" w:rsidRDefault="00721D58" w:rsidP="00721D58">
      <w:pPr>
        <w:ind w:right="-544"/>
        <w:jc w:val="both"/>
        <w:rPr>
          <w:sz w:val="28"/>
          <w:szCs w:val="28"/>
        </w:rPr>
      </w:pPr>
    </w:p>
    <w:p w:rsidR="00D952D8" w:rsidRPr="002377F1" w:rsidRDefault="00D952D8" w:rsidP="00D952D8">
      <w:p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2377F1">
        <w:rPr>
          <w:sz w:val="28"/>
          <w:szCs w:val="28"/>
        </w:rPr>
        <w:t xml:space="preserve"> отдела</w:t>
      </w:r>
    </w:p>
    <w:p w:rsidR="00D952D8" w:rsidRDefault="00D952D8" w:rsidP="00D952D8">
      <w:pPr>
        <w:ind w:right="-545"/>
        <w:jc w:val="both"/>
        <w:rPr>
          <w:sz w:val="28"/>
          <w:szCs w:val="28"/>
        </w:rPr>
      </w:pPr>
      <w:r w:rsidRPr="002377F1">
        <w:rPr>
          <w:sz w:val="28"/>
          <w:szCs w:val="28"/>
        </w:rPr>
        <w:t>юридического обеспечения</w:t>
      </w:r>
      <w:r>
        <w:rPr>
          <w:sz w:val="28"/>
          <w:szCs w:val="28"/>
        </w:rPr>
        <w:t xml:space="preserve"> </w:t>
      </w:r>
    </w:p>
    <w:p w:rsidR="00D952D8" w:rsidRPr="002377F1" w:rsidRDefault="00D952D8" w:rsidP="00D952D8">
      <w:p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делами</w:t>
      </w:r>
    </w:p>
    <w:p w:rsidR="00D952D8" w:rsidRPr="002377F1" w:rsidRDefault="00D952D8" w:rsidP="00D952D8">
      <w:pPr>
        <w:ind w:right="-545"/>
        <w:jc w:val="both"/>
        <w:rPr>
          <w:sz w:val="28"/>
          <w:szCs w:val="28"/>
        </w:rPr>
      </w:pPr>
      <w:r w:rsidRPr="002377F1">
        <w:rPr>
          <w:sz w:val="28"/>
          <w:szCs w:val="28"/>
        </w:rPr>
        <w:t xml:space="preserve">администрации </w:t>
      </w:r>
      <w:proofErr w:type="spellStart"/>
      <w:r w:rsidRPr="002377F1">
        <w:rPr>
          <w:sz w:val="28"/>
          <w:szCs w:val="28"/>
        </w:rPr>
        <w:t>Тужинского</w:t>
      </w:r>
      <w:proofErr w:type="spellEnd"/>
    </w:p>
    <w:p w:rsidR="00D952D8" w:rsidRDefault="00D952D8" w:rsidP="00D952D8">
      <w:pPr>
        <w:ind w:right="-544"/>
        <w:jc w:val="both"/>
        <w:rPr>
          <w:sz w:val="28"/>
          <w:szCs w:val="28"/>
        </w:rPr>
      </w:pPr>
      <w:r w:rsidRPr="002377F1">
        <w:rPr>
          <w:sz w:val="28"/>
          <w:szCs w:val="28"/>
        </w:rPr>
        <w:t xml:space="preserve">муниципального района   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Ю.В.Дрягина</w:t>
      </w:r>
      <w:proofErr w:type="spellEnd"/>
      <w:r w:rsidRPr="002377F1">
        <w:rPr>
          <w:sz w:val="28"/>
          <w:szCs w:val="28"/>
        </w:rPr>
        <w:t xml:space="preserve"> </w:t>
      </w:r>
    </w:p>
    <w:p w:rsidR="00721D58" w:rsidRPr="00164BD8" w:rsidRDefault="00721D58" w:rsidP="00721D58">
      <w:pPr>
        <w:ind w:right="-545"/>
        <w:jc w:val="both"/>
        <w:rPr>
          <w:sz w:val="28"/>
          <w:szCs w:val="28"/>
        </w:rPr>
      </w:pPr>
    </w:p>
    <w:p w:rsidR="00721D58" w:rsidRPr="00164BD8" w:rsidRDefault="00721D58" w:rsidP="00721D58">
      <w:pPr>
        <w:ind w:right="-545"/>
        <w:jc w:val="both"/>
        <w:rPr>
          <w:sz w:val="28"/>
          <w:szCs w:val="28"/>
        </w:rPr>
      </w:pPr>
      <w:r w:rsidRPr="00164BD8">
        <w:rPr>
          <w:sz w:val="28"/>
          <w:szCs w:val="28"/>
        </w:rPr>
        <w:t>Начальник финансового управления</w:t>
      </w:r>
    </w:p>
    <w:p w:rsidR="00721D58" w:rsidRPr="00164BD8" w:rsidRDefault="00721D58" w:rsidP="00721D58">
      <w:pPr>
        <w:ind w:right="-544"/>
        <w:jc w:val="both"/>
        <w:rPr>
          <w:sz w:val="28"/>
          <w:szCs w:val="28"/>
        </w:rPr>
      </w:pPr>
      <w:r w:rsidRPr="00164BD8">
        <w:rPr>
          <w:sz w:val="28"/>
          <w:szCs w:val="28"/>
        </w:rPr>
        <w:t xml:space="preserve">администрации </w:t>
      </w:r>
      <w:proofErr w:type="spellStart"/>
      <w:r w:rsidRPr="00164BD8">
        <w:rPr>
          <w:sz w:val="28"/>
          <w:szCs w:val="28"/>
        </w:rPr>
        <w:t>Тужинского</w:t>
      </w:r>
      <w:proofErr w:type="spellEnd"/>
      <w:r w:rsidRPr="00164BD8">
        <w:rPr>
          <w:sz w:val="28"/>
          <w:szCs w:val="28"/>
        </w:rPr>
        <w:t xml:space="preserve"> </w:t>
      </w:r>
    </w:p>
    <w:p w:rsidR="00721D58" w:rsidRDefault="00721D58" w:rsidP="00721D58">
      <w:pPr>
        <w:ind w:right="-544"/>
        <w:jc w:val="both"/>
        <w:rPr>
          <w:sz w:val="28"/>
          <w:szCs w:val="28"/>
        </w:rPr>
      </w:pPr>
      <w:r w:rsidRPr="00164BD8">
        <w:rPr>
          <w:sz w:val="28"/>
          <w:szCs w:val="28"/>
        </w:rPr>
        <w:t xml:space="preserve">муниципального района                                                        </w:t>
      </w:r>
      <w:r>
        <w:rPr>
          <w:sz w:val="28"/>
          <w:szCs w:val="28"/>
        </w:rPr>
        <w:t xml:space="preserve">    </w:t>
      </w:r>
      <w:r w:rsidR="00367091">
        <w:rPr>
          <w:sz w:val="28"/>
          <w:szCs w:val="28"/>
        </w:rPr>
        <w:t>Т.А. Лобанова</w:t>
      </w:r>
    </w:p>
    <w:p w:rsidR="00721D58" w:rsidRPr="00164BD8" w:rsidRDefault="00721D58" w:rsidP="00721D58">
      <w:pPr>
        <w:ind w:right="-544"/>
        <w:jc w:val="both"/>
        <w:rPr>
          <w:sz w:val="28"/>
          <w:szCs w:val="28"/>
        </w:rPr>
      </w:pPr>
    </w:p>
    <w:p w:rsidR="00C47654" w:rsidRDefault="00C47654" w:rsidP="00721D5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21D58" w:rsidRPr="00164BD8" w:rsidRDefault="00721D58" w:rsidP="00721D58">
      <w:pPr>
        <w:jc w:val="both"/>
        <w:rPr>
          <w:sz w:val="28"/>
          <w:szCs w:val="28"/>
        </w:rPr>
      </w:pPr>
      <w:r w:rsidRPr="00164BD8">
        <w:rPr>
          <w:sz w:val="28"/>
          <w:szCs w:val="28"/>
        </w:rPr>
        <w:t>по экономике</w:t>
      </w:r>
      <w:r w:rsidR="00C47654">
        <w:rPr>
          <w:sz w:val="28"/>
          <w:szCs w:val="28"/>
        </w:rPr>
        <w:t xml:space="preserve"> и финансам</w:t>
      </w:r>
    </w:p>
    <w:p w:rsidR="00C47654" w:rsidRDefault="00721D58" w:rsidP="00721D58">
      <w:pPr>
        <w:jc w:val="both"/>
        <w:rPr>
          <w:sz w:val="28"/>
          <w:szCs w:val="28"/>
        </w:rPr>
      </w:pPr>
      <w:r w:rsidRPr="00164BD8">
        <w:rPr>
          <w:sz w:val="28"/>
          <w:szCs w:val="28"/>
        </w:rPr>
        <w:t>администрации</w:t>
      </w:r>
      <w:r w:rsidR="00C47654">
        <w:rPr>
          <w:sz w:val="28"/>
          <w:szCs w:val="28"/>
        </w:rPr>
        <w:t xml:space="preserve"> </w:t>
      </w:r>
      <w:proofErr w:type="spellStart"/>
      <w:r w:rsidRPr="00164BD8">
        <w:rPr>
          <w:sz w:val="28"/>
          <w:szCs w:val="28"/>
        </w:rPr>
        <w:t>Тужинского</w:t>
      </w:r>
      <w:proofErr w:type="spellEnd"/>
    </w:p>
    <w:p w:rsidR="00721D58" w:rsidRDefault="00721D58" w:rsidP="00721D58">
      <w:pPr>
        <w:jc w:val="both"/>
        <w:rPr>
          <w:sz w:val="28"/>
          <w:szCs w:val="28"/>
        </w:rPr>
      </w:pPr>
      <w:r w:rsidRPr="00164BD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  </w:t>
      </w:r>
      <w:r w:rsidRPr="00164BD8">
        <w:rPr>
          <w:sz w:val="28"/>
          <w:szCs w:val="28"/>
        </w:rPr>
        <w:t xml:space="preserve">          </w:t>
      </w:r>
      <w:r w:rsidR="00C47654">
        <w:rPr>
          <w:sz w:val="28"/>
          <w:szCs w:val="28"/>
        </w:rPr>
        <w:t xml:space="preserve">                                               </w:t>
      </w:r>
      <w:r w:rsidRPr="00164BD8">
        <w:rPr>
          <w:sz w:val="28"/>
          <w:szCs w:val="28"/>
        </w:rPr>
        <w:t>Г.А.</w:t>
      </w:r>
      <w:r>
        <w:rPr>
          <w:sz w:val="28"/>
          <w:szCs w:val="28"/>
        </w:rPr>
        <w:t xml:space="preserve"> </w:t>
      </w:r>
      <w:proofErr w:type="spellStart"/>
      <w:r w:rsidRPr="00164BD8">
        <w:rPr>
          <w:sz w:val="28"/>
          <w:szCs w:val="28"/>
        </w:rPr>
        <w:t>Клепцова</w:t>
      </w:r>
      <w:proofErr w:type="spellEnd"/>
    </w:p>
    <w:p w:rsidR="00721D58" w:rsidRDefault="00721D58" w:rsidP="00721D58">
      <w:pPr>
        <w:jc w:val="both"/>
        <w:rPr>
          <w:sz w:val="28"/>
          <w:szCs w:val="28"/>
        </w:rPr>
      </w:pPr>
    </w:p>
    <w:p w:rsidR="00721D58" w:rsidRDefault="00721D58" w:rsidP="00721D58">
      <w:pPr>
        <w:jc w:val="both"/>
        <w:rPr>
          <w:sz w:val="28"/>
          <w:szCs w:val="28"/>
        </w:rPr>
      </w:pPr>
    </w:p>
    <w:p w:rsidR="00721D58" w:rsidRPr="00164BD8" w:rsidRDefault="00721D58" w:rsidP="00721D58">
      <w:pPr>
        <w:jc w:val="both"/>
        <w:rPr>
          <w:sz w:val="28"/>
          <w:szCs w:val="28"/>
        </w:rPr>
      </w:pPr>
    </w:p>
    <w:p w:rsidR="00721D58" w:rsidRDefault="00721D58" w:rsidP="00721D58">
      <w:pPr>
        <w:jc w:val="both"/>
        <w:rPr>
          <w:color w:val="000000"/>
          <w:sz w:val="28"/>
          <w:szCs w:val="28"/>
        </w:rPr>
      </w:pPr>
      <w:proofErr w:type="gramStart"/>
      <w:r w:rsidRPr="00164BD8">
        <w:rPr>
          <w:sz w:val="28"/>
          <w:szCs w:val="28"/>
        </w:rPr>
        <w:t>Разослать: дело, прокур</w:t>
      </w:r>
      <w:r>
        <w:rPr>
          <w:sz w:val="28"/>
          <w:szCs w:val="28"/>
        </w:rPr>
        <w:t>атура, отдел жизнеобеспечения,</w:t>
      </w:r>
      <w:r w:rsidRPr="00164BD8">
        <w:rPr>
          <w:sz w:val="28"/>
          <w:szCs w:val="28"/>
        </w:rPr>
        <w:t xml:space="preserve"> финансовое управл</w:t>
      </w:r>
      <w:r w:rsidRPr="00164BD8">
        <w:rPr>
          <w:sz w:val="28"/>
          <w:szCs w:val="28"/>
        </w:rPr>
        <w:t>е</w:t>
      </w:r>
      <w:r w:rsidRPr="00164BD8">
        <w:rPr>
          <w:sz w:val="28"/>
          <w:szCs w:val="28"/>
        </w:rPr>
        <w:t>ние</w:t>
      </w:r>
      <w:r w:rsidRPr="00164BD8">
        <w:rPr>
          <w:color w:val="000000"/>
          <w:sz w:val="28"/>
          <w:szCs w:val="28"/>
        </w:rPr>
        <w:t>,</w:t>
      </w:r>
      <w:r w:rsidRPr="00164BD8">
        <w:rPr>
          <w:sz w:val="28"/>
          <w:szCs w:val="28"/>
        </w:rPr>
        <w:t xml:space="preserve"> отдел экономики и прогнозирования,</w:t>
      </w:r>
      <w:r>
        <w:rPr>
          <w:sz w:val="28"/>
          <w:szCs w:val="28"/>
        </w:rPr>
        <w:t xml:space="preserve"> РУО,</w:t>
      </w:r>
      <w:r w:rsidRPr="00164BD8">
        <w:rPr>
          <w:color w:val="000000"/>
          <w:sz w:val="28"/>
          <w:szCs w:val="28"/>
        </w:rPr>
        <w:t xml:space="preserve"> бюллетень, регистр</w:t>
      </w:r>
      <w:r>
        <w:rPr>
          <w:color w:val="000000"/>
          <w:sz w:val="28"/>
          <w:szCs w:val="28"/>
        </w:rPr>
        <w:t>.</w:t>
      </w:r>
      <w:proofErr w:type="gramEnd"/>
    </w:p>
    <w:p w:rsidR="00721D58" w:rsidRDefault="00721D5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2F4A63" w:rsidRDefault="002F4A63" w:rsidP="00DD24D5">
      <w:pPr>
        <w:ind w:left="4820"/>
        <w:rPr>
          <w:sz w:val="28"/>
          <w:szCs w:val="28"/>
        </w:rPr>
      </w:pPr>
    </w:p>
    <w:p w:rsidR="0084537F" w:rsidRDefault="0084537F" w:rsidP="00DD24D5">
      <w:pPr>
        <w:ind w:left="4820"/>
        <w:rPr>
          <w:sz w:val="28"/>
          <w:szCs w:val="28"/>
        </w:rPr>
      </w:pPr>
    </w:p>
    <w:p w:rsidR="001F67F2" w:rsidRDefault="001F67F2" w:rsidP="00DD24D5">
      <w:pPr>
        <w:ind w:left="4820"/>
        <w:rPr>
          <w:sz w:val="28"/>
          <w:szCs w:val="28"/>
        </w:rPr>
      </w:pPr>
    </w:p>
    <w:p w:rsidR="001F67F2" w:rsidRDefault="001F67F2" w:rsidP="00DD24D5">
      <w:pPr>
        <w:ind w:left="4820"/>
        <w:rPr>
          <w:sz w:val="28"/>
          <w:szCs w:val="28"/>
        </w:rPr>
      </w:pPr>
    </w:p>
    <w:p w:rsidR="00C47654" w:rsidRDefault="00C47654" w:rsidP="00721D58">
      <w:pPr>
        <w:rPr>
          <w:sz w:val="28"/>
          <w:szCs w:val="28"/>
        </w:rPr>
      </w:pPr>
    </w:p>
    <w:p w:rsidR="00DD24D5" w:rsidRDefault="00DD24D5" w:rsidP="00D952D8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952D8" w:rsidRDefault="00D952D8" w:rsidP="00D952D8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952D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№  </w:t>
      </w:r>
    </w:p>
    <w:p w:rsidR="00DD24D5" w:rsidRDefault="00DD24D5" w:rsidP="00D952D8">
      <w:pPr>
        <w:rPr>
          <w:sz w:val="28"/>
          <w:szCs w:val="28"/>
        </w:rPr>
      </w:pP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Default="00DD24D5" w:rsidP="009F3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Тужинского муниципального района «</w:t>
      </w:r>
      <w:r w:rsidR="009F349F" w:rsidRPr="00105ECB">
        <w:rPr>
          <w:b/>
          <w:sz w:val="28"/>
          <w:szCs w:val="28"/>
        </w:rPr>
        <w:t>Ко</w:t>
      </w:r>
      <w:r w:rsidR="009F349F" w:rsidRPr="00105ECB">
        <w:rPr>
          <w:b/>
          <w:sz w:val="28"/>
          <w:szCs w:val="28"/>
        </w:rPr>
        <w:t>м</w:t>
      </w:r>
      <w:r w:rsidR="009F349F" w:rsidRPr="00105ECB">
        <w:rPr>
          <w:b/>
          <w:sz w:val="28"/>
          <w:szCs w:val="28"/>
        </w:rPr>
        <w:t xml:space="preserve">плексная программа модернизации и реформирования </w:t>
      </w:r>
      <w:proofErr w:type="spellStart"/>
      <w:proofErr w:type="gramStart"/>
      <w:r w:rsidR="009F349F" w:rsidRPr="00105ECB">
        <w:rPr>
          <w:b/>
          <w:sz w:val="28"/>
          <w:szCs w:val="28"/>
        </w:rPr>
        <w:t>жилищно</w:t>
      </w:r>
      <w:proofErr w:type="spellEnd"/>
      <w:r w:rsidR="009F349F" w:rsidRPr="00105ECB">
        <w:rPr>
          <w:b/>
          <w:sz w:val="28"/>
          <w:szCs w:val="28"/>
        </w:rPr>
        <w:t xml:space="preserve"> – комм</w:t>
      </w:r>
      <w:r w:rsidR="009F349F" w:rsidRPr="00105ECB">
        <w:rPr>
          <w:b/>
          <w:sz w:val="28"/>
          <w:szCs w:val="28"/>
        </w:rPr>
        <w:t>у</w:t>
      </w:r>
      <w:r w:rsidR="009F349F" w:rsidRPr="00105ECB">
        <w:rPr>
          <w:b/>
          <w:sz w:val="28"/>
          <w:szCs w:val="28"/>
        </w:rPr>
        <w:t>нального</w:t>
      </w:r>
      <w:proofErr w:type="gramEnd"/>
      <w:r w:rsidR="009F349F" w:rsidRPr="00105ECB">
        <w:rPr>
          <w:b/>
          <w:sz w:val="28"/>
          <w:szCs w:val="28"/>
        </w:rPr>
        <w:t xml:space="preserve"> хо</w:t>
      </w:r>
      <w:r w:rsidR="009F349F">
        <w:rPr>
          <w:b/>
          <w:sz w:val="28"/>
          <w:szCs w:val="28"/>
        </w:rPr>
        <w:t>зяйства» на 2014-201</w:t>
      </w:r>
      <w:r w:rsidR="007962F2">
        <w:rPr>
          <w:b/>
          <w:sz w:val="28"/>
          <w:szCs w:val="28"/>
        </w:rPr>
        <w:t>9</w:t>
      </w:r>
      <w:r w:rsidR="009F349F" w:rsidRPr="00105ECB">
        <w:rPr>
          <w:b/>
          <w:sz w:val="28"/>
          <w:szCs w:val="28"/>
        </w:rPr>
        <w:t xml:space="preserve"> годы</w:t>
      </w:r>
    </w:p>
    <w:p w:rsidR="00DD24D5" w:rsidRDefault="00DD24D5" w:rsidP="00DD24D5">
      <w:pPr>
        <w:jc w:val="center"/>
        <w:rPr>
          <w:b/>
          <w:sz w:val="28"/>
          <w:szCs w:val="28"/>
        </w:rPr>
      </w:pPr>
    </w:p>
    <w:p w:rsidR="00DD24D5" w:rsidRDefault="00DD24D5" w:rsidP="00DD24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 паспорте Муниципальной программы  </w:t>
      </w:r>
      <w:r w:rsidRPr="00AF6FD9">
        <w:rPr>
          <w:sz w:val="28"/>
          <w:szCs w:val="28"/>
        </w:rPr>
        <w:t xml:space="preserve">раздел «Объемы ассигнований Муниципальной программы» изложить в </w:t>
      </w:r>
      <w:r>
        <w:rPr>
          <w:sz w:val="28"/>
          <w:szCs w:val="28"/>
        </w:rPr>
        <w:t xml:space="preserve">новой редакции </w:t>
      </w:r>
      <w:r w:rsidRPr="00AF6FD9">
        <w:rPr>
          <w:sz w:val="28"/>
          <w:szCs w:val="28"/>
        </w:rPr>
        <w:t>следующ</w:t>
      </w:r>
      <w:r>
        <w:rPr>
          <w:sz w:val="28"/>
          <w:szCs w:val="28"/>
        </w:rPr>
        <w:t>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</w:t>
      </w:r>
      <w:r w:rsidRPr="00AF6FD9">
        <w:rPr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938"/>
      </w:tblGrid>
      <w:tr w:rsidR="00CF42AB" w:rsidRPr="00CF42AB" w:rsidTr="00D952D8">
        <w:trPr>
          <w:trHeight w:val="4600"/>
        </w:trPr>
        <w:tc>
          <w:tcPr>
            <w:tcW w:w="1668" w:type="dxa"/>
          </w:tcPr>
          <w:p w:rsidR="00CF42AB" w:rsidRPr="00DE633C" w:rsidRDefault="00D952D8" w:rsidP="00192C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</w:t>
            </w:r>
            <w:r w:rsidRPr="00C71600">
              <w:rPr>
                <w:rFonts w:ascii="Times New Roman" w:hAnsi="Times New Roman"/>
                <w:sz w:val="24"/>
                <w:szCs w:val="24"/>
              </w:rPr>
              <w:t>и</w:t>
            </w:r>
            <w:r w:rsidRPr="00C71600">
              <w:rPr>
                <w:rFonts w:ascii="Times New Roman" w:hAnsi="Times New Roman"/>
                <w:sz w:val="24"/>
                <w:szCs w:val="24"/>
              </w:rPr>
              <w:t>нансового обеспечения муниципал</w:t>
            </w:r>
            <w:r w:rsidRPr="00C71600">
              <w:rPr>
                <w:rFonts w:ascii="Times New Roman" w:hAnsi="Times New Roman"/>
                <w:sz w:val="24"/>
                <w:szCs w:val="24"/>
              </w:rPr>
              <w:t>ь</w:t>
            </w:r>
            <w:r w:rsidRPr="00C71600">
              <w:rPr>
                <w:rFonts w:ascii="Times New Roman" w:hAnsi="Times New Roman"/>
                <w:sz w:val="24"/>
                <w:szCs w:val="24"/>
              </w:rPr>
              <w:t>ной програ</w:t>
            </w:r>
            <w:r w:rsidRPr="00C71600">
              <w:rPr>
                <w:rFonts w:ascii="Times New Roman" w:hAnsi="Times New Roman"/>
                <w:sz w:val="24"/>
                <w:szCs w:val="24"/>
              </w:rPr>
              <w:t>м</w:t>
            </w:r>
            <w:r w:rsidRPr="00C71600">
              <w:rPr>
                <w:rFonts w:ascii="Times New Roman" w:hAnsi="Times New Roman"/>
                <w:sz w:val="24"/>
                <w:szCs w:val="24"/>
              </w:rPr>
              <w:t>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7938" w:type="dxa"/>
          </w:tcPr>
          <w:tbl>
            <w:tblPr>
              <w:tblW w:w="7478" w:type="dxa"/>
              <w:tblLayout w:type="fixed"/>
              <w:tblLook w:val="04A0"/>
            </w:tblPr>
            <w:tblGrid>
              <w:gridCol w:w="839"/>
              <w:gridCol w:w="896"/>
              <w:gridCol w:w="839"/>
              <w:gridCol w:w="839"/>
              <w:gridCol w:w="1157"/>
              <w:gridCol w:w="992"/>
              <w:gridCol w:w="958"/>
              <w:gridCol w:w="958"/>
            </w:tblGrid>
            <w:tr w:rsidR="00CF42AB" w:rsidRPr="00DE633C" w:rsidTr="00CF42AB">
              <w:tc>
                <w:tcPr>
                  <w:tcW w:w="839" w:type="dxa"/>
                </w:tcPr>
                <w:p w:rsidR="00CF42AB" w:rsidRPr="00DE633C" w:rsidRDefault="00CF42AB" w:rsidP="00192CEC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6" w:type="dxa"/>
                </w:tcPr>
                <w:p w:rsidR="00CF42AB" w:rsidRPr="00DE633C" w:rsidRDefault="00CF42AB" w:rsidP="00192CEC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839" w:type="dxa"/>
                </w:tcPr>
                <w:p w:rsidR="00CF42AB" w:rsidRPr="00DE633C" w:rsidRDefault="00CF42AB" w:rsidP="00192CEC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39" w:type="dxa"/>
                </w:tcPr>
                <w:p w:rsidR="00CF42AB" w:rsidRPr="00DE633C" w:rsidRDefault="00CF42AB" w:rsidP="00192CEC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57" w:type="dxa"/>
                </w:tcPr>
                <w:p w:rsidR="00CF42AB" w:rsidRPr="00DE633C" w:rsidRDefault="00CF42AB" w:rsidP="00192CEC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</w:tcPr>
                <w:p w:rsidR="00CF42AB" w:rsidRPr="00DE633C" w:rsidRDefault="00CF42AB" w:rsidP="00192CEC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58" w:type="dxa"/>
                </w:tcPr>
                <w:p w:rsidR="00CF42AB" w:rsidRPr="00DE633C" w:rsidRDefault="00CF42AB" w:rsidP="00192CEC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58" w:type="dxa"/>
                </w:tcPr>
                <w:p w:rsidR="00CF42AB" w:rsidRPr="00DE633C" w:rsidRDefault="00CF42AB" w:rsidP="00192CEC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DE633C" w:rsidRPr="00DE633C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DE633C" w:rsidRPr="00DE633C" w:rsidRDefault="00DE633C" w:rsidP="00192CEC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DE633C">
                    <w:rPr>
                      <w:rFonts w:ascii="Times New Roman" w:hAnsi="Times New Roman" w:cs="Times New Roman"/>
                    </w:rPr>
                    <w:t>Обл</w:t>
                  </w:r>
                  <w:r w:rsidRPr="00DE633C">
                    <w:rPr>
                      <w:rFonts w:ascii="Times New Roman" w:hAnsi="Times New Roman" w:cs="Times New Roman"/>
                    </w:rPr>
                    <w:t>а</w:t>
                  </w:r>
                  <w:r w:rsidRPr="00DE633C">
                    <w:rPr>
                      <w:rFonts w:ascii="Times New Roman" w:hAnsi="Times New Roman" w:cs="Times New Roman"/>
                    </w:rPr>
                    <w:t>стной бю</w:t>
                  </w:r>
                  <w:r w:rsidRPr="00DE633C">
                    <w:rPr>
                      <w:rFonts w:ascii="Times New Roman" w:hAnsi="Times New Roman" w:cs="Times New Roman"/>
                    </w:rPr>
                    <w:t>д</w:t>
                  </w:r>
                  <w:r w:rsidRPr="00DE633C">
                    <w:rPr>
                      <w:rFonts w:ascii="Times New Roman" w:hAnsi="Times New Roman" w:cs="Times New Roman"/>
                    </w:rPr>
                    <w:t>жет</w:t>
                  </w:r>
                </w:p>
              </w:tc>
              <w:tc>
                <w:tcPr>
                  <w:tcW w:w="896" w:type="dxa"/>
                </w:tcPr>
                <w:p w:rsidR="00DE633C" w:rsidRPr="00DE633C" w:rsidRDefault="00DE633C" w:rsidP="007D0237">
                  <w:pPr>
                    <w:snapToGrid w:val="0"/>
                  </w:pPr>
                </w:p>
              </w:tc>
              <w:tc>
                <w:tcPr>
                  <w:tcW w:w="839" w:type="dxa"/>
                </w:tcPr>
                <w:p w:rsidR="00DE633C" w:rsidRPr="00DE633C" w:rsidRDefault="00DE633C" w:rsidP="007D0237">
                  <w:pPr>
                    <w:snapToGrid w:val="0"/>
                  </w:pPr>
                  <w:r w:rsidRPr="00DE633C">
                    <w:t>1718,8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7D0237">
                  <w:pPr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1157" w:type="dxa"/>
                </w:tcPr>
                <w:p w:rsidR="00DE633C" w:rsidRPr="006C19A9" w:rsidRDefault="00367091" w:rsidP="007D0237">
                  <w:pPr>
                    <w:snapToGrid w:val="0"/>
                  </w:pPr>
                  <w:r w:rsidRPr="006C19A9">
                    <w:t>222</w:t>
                  </w:r>
                  <w:r w:rsidR="00DE633C" w:rsidRPr="006C19A9">
                    <w:t>,0</w:t>
                  </w:r>
                </w:p>
              </w:tc>
              <w:tc>
                <w:tcPr>
                  <w:tcW w:w="992" w:type="dxa"/>
                </w:tcPr>
                <w:p w:rsidR="00DE633C" w:rsidRPr="00DE633C" w:rsidRDefault="00DE633C" w:rsidP="007D0237">
                  <w:pPr>
                    <w:snapToGrid w:val="0"/>
                  </w:pPr>
                  <w:r w:rsidRPr="00DE633C">
                    <w:t>1275,0</w:t>
                  </w:r>
                </w:p>
              </w:tc>
              <w:tc>
                <w:tcPr>
                  <w:tcW w:w="958" w:type="dxa"/>
                </w:tcPr>
                <w:p w:rsidR="00DE633C" w:rsidRPr="00DE633C" w:rsidRDefault="00DE633C" w:rsidP="007D0237">
                  <w:pPr>
                    <w:snapToGrid w:val="0"/>
                  </w:pPr>
                  <w:r w:rsidRPr="00DE633C">
                    <w:t>1275,0</w:t>
                  </w:r>
                </w:p>
              </w:tc>
              <w:tc>
                <w:tcPr>
                  <w:tcW w:w="958" w:type="dxa"/>
                </w:tcPr>
                <w:p w:rsidR="00DE633C" w:rsidRPr="006C19A9" w:rsidRDefault="00DE633C" w:rsidP="008F04B0"/>
                <w:p w:rsidR="00DE633C" w:rsidRPr="006C19A9" w:rsidRDefault="00367091" w:rsidP="001243EC">
                  <w:r w:rsidRPr="006C19A9">
                    <w:t>4490,8</w:t>
                  </w:r>
                </w:p>
              </w:tc>
            </w:tr>
            <w:tr w:rsidR="00DE633C" w:rsidRPr="00DE633C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DE633C" w:rsidRPr="00DE633C" w:rsidRDefault="00DE633C" w:rsidP="00192CEC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DE633C">
                    <w:rPr>
                      <w:rFonts w:ascii="Times New Roman" w:hAnsi="Times New Roman" w:cs="Times New Roman"/>
                    </w:rPr>
                    <w:t>Райо</w:t>
                  </w:r>
                  <w:r w:rsidRPr="00DE633C">
                    <w:rPr>
                      <w:rFonts w:ascii="Times New Roman" w:hAnsi="Times New Roman" w:cs="Times New Roman"/>
                    </w:rPr>
                    <w:t>н</w:t>
                  </w:r>
                  <w:r w:rsidRPr="00DE633C">
                    <w:rPr>
                      <w:rFonts w:ascii="Times New Roman" w:hAnsi="Times New Roman" w:cs="Times New Roman"/>
                    </w:rPr>
                    <w:t>ный бю</w:t>
                  </w:r>
                  <w:r w:rsidRPr="00DE633C">
                    <w:rPr>
                      <w:rFonts w:ascii="Times New Roman" w:hAnsi="Times New Roman" w:cs="Times New Roman"/>
                    </w:rPr>
                    <w:t>д</w:t>
                  </w:r>
                  <w:r w:rsidRPr="00DE633C">
                    <w:rPr>
                      <w:rFonts w:ascii="Times New Roman" w:hAnsi="Times New Roman" w:cs="Times New Roman"/>
                    </w:rPr>
                    <w:t>жет</w:t>
                  </w:r>
                </w:p>
              </w:tc>
              <w:tc>
                <w:tcPr>
                  <w:tcW w:w="896" w:type="dxa"/>
                </w:tcPr>
                <w:p w:rsidR="00DE633C" w:rsidRPr="00DE633C" w:rsidRDefault="00DE633C" w:rsidP="007D0237">
                  <w:pPr>
                    <w:snapToGrid w:val="0"/>
                    <w:jc w:val="center"/>
                  </w:pPr>
                  <w:r w:rsidRPr="00DE633C">
                    <w:t>0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7D0237">
                  <w:pPr>
                    <w:snapToGrid w:val="0"/>
                  </w:pPr>
                  <w:r w:rsidRPr="00DE633C">
                    <w:t>541,4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7D0237">
                  <w:pPr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1157" w:type="dxa"/>
                </w:tcPr>
                <w:p w:rsidR="00DE633C" w:rsidRPr="006C19A9" w:rsidRDefault="00367091" w:rsidP="007D0237">
                  <w:pPr>
                    <w:snapToGrid w:val="0"/>
                  </w:pPr>
                  <w:r w:rsidRPr="006C19A9">
                    <w:t>2,4</w:t>
                  </w:r>
                </w:p>
              </w:tc>
              <w:tc>
                <w:tcPr>
                  <w:tcW w:w="992" w:type="dxa"/>
                </w:tcPr>
                <w:p w:rsidR="00DE633C" w:rsidRPr="00DE633C" w:rsidRDefault="00DE633C" w:rsidP="007D0237">
                  <w:pPr>
                    <w:snapToGrid w:val="0"/>
                  </w:pPr>
                  <w:r w:rsidRPr="00DE633C">
                    <w:t>0,0</w:t>
                  </w:r>
                </w:p>
              </w:tc>
              <w:tc>
                <w:tcPr>
                  <w:tcW w:w="958" w:type="dxa"/>
                </w:tcPr>
                <w:p w:rsidR="00DE633C" w:rsidRPr="00DE633C" w:rsidRDefault="00DE633C" w:rsidP="007D0237">
                  <w:pPr>
                    <w:snapToGrid w:val="0"/>
                  </w:pPr>
                  <w:r w:rsidRPr="00DE633C">
                    <w:t>0,0</w:t>
                  </w:r>
                </w:p>
              </w:tc>
              <w:tc>
                <w:tcPr>
                  <w:tcW w:w="958" w:type="dxa"/>
                </w:tcPr>
                <w:p w:rsidR="00DE633C" w:rsidRPr="006C19A9" w:rsidRDefault="00DE633C" w:rsidP="008F04B0"/>
                <w:p w:rsidR="00DE633C" w:rsidRPr="006C19A9" w:rsidRDefault="00367091" w:rsidP="001243EC">
                  <w:r w:rsidRPr="006C19A9">
                    <w:t>543,8</w:t>
                  </w:r>
                </w:p>
              </w:tc>
            </w:tr>
            <w:tr w:rsidR="00DE633C" w:rsidRPr="00DE633C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DE633C" w:rsidRPr="00DE633C" w:rsidRDefault="00DE633C" w:rsidP="00192CEC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DE633C">
                    <w:rPr>
                      <w:rFonts w:ascii="Times New Roman" w:hAnsi="Times New Roman" w:cs="Times New Roman"/>
                    </w:rPr>
                    <w:t>бю</w:t>
                  </w:r>
                  <w:r w:rsidRPr="00DE633C">
                    <w:rPr>
                      <w:rFonts w:ascii="Times New Roman" w:hAnsi="Times New Roman" w:cs="Times New Roman"/>
                    </w:rPr>
                    <w:t>д</w:t>
                  </w:r>
                  <w:r w:rsidRPr="00DE633C">
                    <w:rPr>
                      <w:rFonts w:ascii="Times New Roman" w:hAnsi="Times New Roman" w:cs="Times New Roman"/>
                    </w:rPr>
                    <w:t>жеты пос</w:t>
                  </w:r>
                  <w:r w:rsidRPr="00DE633C">
                    <w:rPr>
                      <w:rFonts w:ascii="Times New Roman" w:hAnsi="Times New Roman" w:cs="Times New Roman"/>
                    </w:rPr>
                    <w:t>е</w:t>
                  </w:r>
                  <w:r w:rsidRPr="00DE633C">
                    <w:rPr>
                      <w:rFonts w:ascii="Times New Roman" w:hAnsi="Times New Roman" w:cs="Times New Roman"/>
                    </w:rPr>
                    <w:t>лений</w:t>
                  </w:r>
                </w:p>
              </w:tc>
              <w:tc>
                <w:tcPr>
                  <w:tcW w:w="896" w:type="dxa"/>
                </w:tcPr>
                <w:p w:rsidR="00DE633C" w:rsidRPr="00DE633C" w:rsidRDefault="00DE633C" w:rsidP="007D0237">
                  <w:pPr>
                    <w:snapToGrid w:val="0"/>
                  </w:pPr>
                  <w:r w:rsidRPr="00DE633C">
                    <w:t>291,1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7D0237">
                  <w:pPr>
                    <w:snapToGrid w:val="0"/>
                  </w:pPr>
                  <w:r w:rsidRPr="00DE633C">
                    <w:t>255,203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7D0237">
                  <w:pPr>
                    <w:snapToGrid w:val="0"/>
                  </w:pPr>
                  <w:r w:rsidRPr="00DE633C">
                    <w:t>260,0</w:t>
                  </w:r>
                </w:p>
              </w:tc>
              <w:tc>
                <w:tcPr>
                  <w:tcW w:w="1157" w:type="dxa"/>
                </w:tcPr>
                <w:p w:rsidR="00DE633C" w:rsidRPr="006C19A9" w:rsidRDefault="00DE633C" w:rsidP="00367091">
                  <w:pPr>
                    <w:snapToGrid w:val="0"/>
                  </w:pPr>
                  <w:r w:rsidRPr="006C19A9">
                    <w:t>1</w:t>
                  </w:r>
                  <w:r w:rsidR="00367091" w:rsidRPr="006C19A9">
                    <w:t>84</w:t>
                  </w:r>
                  <w:r w:rsidRPr="006C19A9">
                    <w:t>,0</w:t>
                  </w:r>
                </w:p>
              </w:tc>
              <w:tc>
                <w:tcPr>
                  <w:tcW w:w="992" w:type="dxa"/>
                </w:tcPr>
                <w:p w:rsidR="00DE633C" w:rsidRPr="00DE633C" w:rsidRDefault="00DE633C" w:rsidP="007D0237">
                  <w:pPr>
                    <w:snapToGrid w:val="0"/>
                  </w:pPr>
                  <w:r w:rsidRPr="00DE633C">
                    <w:t>300,0</w:t>
                  </w:r>
                </w:p>
              </w:tc>
              <w:tc>
                <w:tcPr>
                  <w:tcW w:w="958" w:type="dxa"/>
                </w:tcPr>
                <w:p w:rsidR="00DE633C" w:rsidRPr="00DE633C" w:rsidRDefault="00DE633C" w:rsidP="007D0237">
                  <w:pPr>
                    <w:snapToGrid w:val="0"/>
                  </w:pPr>
                  <w:r w:rsidRPr="00DE633C">
                    <w:t>300,0</w:t>
                  </w:r>
                </w:p>
              </w:tc>
              <w:tc>
                <w:tcPr>
                  <w:tcW w:w="958" w:type="dxa"/>
                </w:tcPr>
                <w:p w:rsidR="00DE633C" w:rsidRPr="006C19A9" w:rsidRDefault="00DE633C" w:rsidP="008F04B0"/>
                <w:p w:rsidR="00DE633C" w:rsidRPr="006C19A9" w:rsidRDefault="006C19A9" w:rsidP="001243EC">
                  <w:r w:rsidRPr="006C19A9">
                    <w:t>1590,303</w:t>
                  </w:r>
                </w:p>
              </w:tc>
            </w:tr>
            <w:tr w:rsidR="00DE633C" w:rsidRPr="00CF42AB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DE633C" w:rsidRPr="00DE633C" w:rsidRDefault="00DE633C" w:rsidP="00192CEC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DE633C">
                    <w:rPr>
                      <w:rFonts w:ascii="Times New Roman" w:hAnsi="Times New Roman" w:cs="Times New Roman"/>
                    </w:rPr>
                    <w:t>Вн</w:t>
                  </w:r>
                  <w:r w:rsidRPr="00DE633C">
                    <w:rPr>
                      <w:rFonts w:ascii="Times New Roman" w:hAnsi="Times New Roman" w:cs="Times New Roman"/>
                    </w:rPr>
                    <w:t>е</w:t>
                  </w:r>
                  <w:r w:rsidRPr="00DE633C">
                    <w:rPr>
                      <w:rFonts w:ascii="Times New Roman" w:hAnsi="Times New Roman" w:cs="Times New Roman"/>
                    </w:rPr>
                    <w:t>бю</w:t>
                  </w:r>
                  <w:r w:rsidRPr="00DE633C">
                    <w:rPr>
                      <w:rFonts w:ascii="Times New Roman" w:hAnsi="Times New Roman" w:cs="Times New Roman"/>
                    </w:rPr>
                    <w:t>д</w:t>
                  </w:r>
                  <w:r w:rsidRPr="00DE633C">
                    <w:rPr>
                      <w:rFonts w:ascii="Times New Roman" w:hAnsi="Times New Roman" w:cs="Times New Roman"/>
                    </w:rPr>
                    <w:t>же</w:t>
                  </w:r>
                  <w:r w:rsidRPr="00DE633C">
                    <w:rPr>
                      <w:rFonts w:ascii="Times New Roman" w:hAnsi="Times New Roman" w:cs="Times New Roman"/>
                    </w:rPr>
                    <w:t>т</w:t>
                  </w:r>
                  <w:r w:rsidRPr="00DE633C">
                    <w:rPr>
                      <w:rFonts w:ascii="Times New Roman" w:hAnsi="Times New Roman" w:cs="Times New Roman"/>
                    </w:rPr>
                    <w:t>ные исто</w:t>
                  </w:r>
                  <w:r w:rsidRPr="00DE633C">
                    <w:rPr>
                      <w:rFonts w:ascii="Times New Roman" w:hAnsi="Times New Roman" w:cs="Times New Roman"/>
                    </w:rPr>
                    <w:t>ч</w:t>
                  </w:r>
                  <w:r w:rsidRPr="00DE633C">
                    <w:rPr>
                      <w:rFonts w:ascii="Times New Roman" w:hAnsi="Times New Roman" w:cs="Times New Roman"/>
                    </w:rPr>
                    <w:t>ники</w:t>
                  </w:r>
                </w:p>
              </w:tc>
              <w:tc>
                <w:tcPr>
                  <w:tcW w:w="896" w:type="dxa"/>
                </w:tcPr>
                <w:p w:rsidR="00DE633C" w:rsidRPr="00DE633C" w:rsidRDefault="00DE633C" w:rsidP="007D0237">
                  <w:pPr>
                    <w:pStyle w:val="ConsPlusCell"/>
                    <w:snapToGrid w:val="0"/>
                  </w:pPr>
                  <w:r w:rsidRPr="00DE633C">
                    <w:t>20,0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7D0237">
                  <w:pPr>
                    <w:pStyle w:val="ConsPlusCell"/>
                    <w:snapToGrid w:val="0"/>
                  </w:pPr>
                  <w:r w:rsidRPr="00DE633C">
                    <w:t>46,501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7D0237">
                  <w:pPr>
                    <w:pStyle w:val="ConsPlusCell"/>
                    <w:snapToGrid w:val="0"/>
                  </w:pPr>
                  <w:r w:rsidRPr="00DE633C">
                    <w:t>170,0</w:t>
                  </w:r>
                </w:p>
              </w:tc>
              <w:tc>
                <w:tcPr>
                  <w:tcW w:w="1157" w:type="dxa"/>
                </w:tcPr>
                <w:p w:rsidR="00DE633C" w:rsidRPr="00DE633C" w:rsidRDefault="00DE633C" w:rsidP="007D0237">
                  <w:pPr>
                    <w:pStyle w:val="ConsPlusCell"/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992" w:type="dxa"/>
                </w:tcPr>
                <w:p w:rsidR="00DE633C" w:rsidRPr="00DE633C" w:rsidRDefault="00DE633C" w:rsidP="007D0237">
                  <w:pPr>
                    <w:pStyle w:val="ConsPlusCell"/>
                    <w:snapToGrid w:val="0"/>
                  </w:pPr>
                  <w:r w:rsidRPr="00DE633C">
                    <w:t>75,0</w:t>
                  </w:r>
                </w:p>
              </w:tc>
              <w:tc>
                <w:tcPr>
                  <w:tcW w:w="958" w:type="dxa"/>
                </w:tcPr>
                <w:p w:rsidR="00DE633C" w:rsidRPr="00DE633C" w:rsidRDefault="00DE633C" w:rsidP="007D0237">
                  <w:pPr>
                    <w:pStyle w:val="ConsPlusCell"/>
                    <w:snapToGrid w:val="0"/>
                  </w:pPr>
                  <w:r w:rsidRPr="00DE633C">
                    <w:t>75,0</w:t>
                  </w:r>
                </w:p>
              </w:tc>
              <w:tc>
                <w:tcPr>
                  <w:tcW w:w="958" w:type="dxa"/>
                </w:tcPr>
                <w:p w:rsidR="00DE633C" w:rsidRPr="00DE633C" w:rsidRDefault="00DE633C" w:rsidP="008F04B0">
                  <w:pPr>
                    <w:rPr>
                      <w:color w:val="FF0000"/>
                    </w:rPr>
                  </w:pPr>
                </w:p>
                <w:p w:rsidR="00DE633C" w:rsidRPr="009564A2" w:rsidRDefault="00DE633C" w:rsidP="001243EC">
                  <w:r w:rsidRPr="00DE633C">
                    <w:t>386,501</w:t>
                  </w:r>
                </w:p>
              </w:tc>
            </w:tr>
          </w:tbl>
          <w:p w:rsidR="00CF42AB" w:rsidRPr="00CF42AB" w:rsidRDefault="00CF42AB" w:rsidP="00192C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37F" w:rsidRPr="000B0C7B" w:rsidRDefault="002F1DA7" w:rsidP="0084537F">
      <w:pPr>
        <w:autoSpaceDE w:val="0"/>
        <w:autoSpaceDN w:val="0"/>
        <w:adjustRightInd w:val="0"/>
        <w:ind w:firstLine="708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B619AD" w:rsidRPr="00E858B3">
        <w:rPr>
          <w:sz w:val="28"/>
          <w:szCs w:val="28"/>
        </w:rPr>
        <w:t xml:space="preserve">. </w:t>
      </w:r>
      <w:r w:rsidR="00A912F5" w:rsidRPr="00E858B3">
        <w:rPr>
          <w:sz w:val="28"/>
          <w:szCs w:val="28"/>
        </w:rPr>
        <w:t xml:space="preserve">Раздел </w:t>
      </w:r>
      <w:r w:rsidR="0084537F" w:rsidRPr="0084537F">
        <w:rPr>
          <w:sz w:val="28"/>
          <w:szCs w:val="28"/>
        </w:rPr>
        <w:t>5 «</w:t>
      </w:r>
      <w:r w:rsidR="0084537F" w:rsidRPr="0084537F">
        <w:rPr>
          <w:bCs/>
          <w:sz w:val="28"/>
          <w:szCs w:val="28"/>
        </w:rPr>
        <w:t>Ресурсное обеспечение муниципальной  программы</w:t>
      </w:r>
      <w:r w:rsidR="0084537F">
        <w:rPr>
          <w:bCs/>
          <w:sz w:val="28"/>
          <w:szCs w:val="28"/>
        </w:rPr>
        <w:t>»</w:t>
      </w:r>
    </w:p>
    <w:p w:rsidR="00A912F5" w:rsidRPr="00E858B3" w:rsidRDefault="00A912F5" w:rsidP="0084537F">
      <w:pPr>
        <w:spacing w:line="360" w:lineRule="auto"/>
        <w:jc w:val="both"/>
        <w:rPr>
          <w:sz w:val="28"/>
          <w:szCs w:val="28"/>
        </w:rPr>
      </w:pPr>
      <w:r w:rsidRPr="00E858B3">
        <w:rPr>
          <w:sz w:val="28"/>
          <w:szCs w:val="28"/>
        </w:rPr>
        <w:t>изложить в следующей редакции:</w:t>
      </w:r>
    </w:p>
    <w:p w:rsidR="00A912F5" w:rsidRPr="00E858B3" w:rsidRDefault="0084537F" w:rsidP="00A912F5">
      <w:pPr>
        <w:pStyle w:val="ConsPlusNormal"/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12F5" w:rsidRPr="00E858B3">
        <w:rPr>
          <w:rFonts w:ascii="Times New Roman" w:hAnsi="Times New Roman" w:cs="Times New Roman"/>
          <w:sz w:val="28"/>
          <w:szCs w:val="28"/>
        </w:rPr>
        <w:t>Объем финансовых средств на реализацию муниципальной  программы определен в соответствии с отдельными мероприятиями, включенными в пр</w:t>
      </w:r>
      <w:r w:rsidR="00A912F5" w:rsidRPr="00E858B3">
        <w:rPr>
          <w:rFonts w:ascii="Times New Roman" w:hAnsi="Times New Roman" w:cs="Times New Roman"/>
          <w:sz w:val="28"/>
          <w:szCs w:val="28"/>
        </w:rPr>
        <w:t>о</w:t>
      </w:r>
      <w:r w:rsidR="00A912F5" w:rsidRPr="00E858B3">
        <w:rPr>
          <w:rFonts w:ascii="Times New Roman" w:hAnsi="Times New Roman" w:cs="Times New Roman"/>
          <w:sz w:val="28"/>
          <w:szCs w:val="28"/>
        </w:rPr>
        <w:t>грамму</w:t>
      </w:r>
      <w:r w:rsidR="00FE6493" w:rsidRPr="00E858B3">
        <w:rPr>
          <w:rFonts w:ascii="Times New Roman" w:hAnsi="Times New Roman" w:cs="Times New Roman"/>
          <w:sz w:val="28"/>
          <w:szCs w:val="28"/>
        </w:rPr>
        <w:t xml:space="preserve"> </w:t>
      </w:r>
      <w:r w:rsidR="00A912F5" w:rsidRPr="00E858B3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A912F5" w:rsidRPr="000B0C7B" w:rsidRDefault="00A912F5" w:rsidP="00A912F5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Финансирование Программы предусматривается следующим образом:</w:t>
      </w:r>
    </w:p>
    <w:p w:rsidR="00A912F5" w:rsidRPr="00DE633C" w:rsidRDefault="00A912F5" w:rsidP="00A912F5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633C">
        <w:rPr>
          <w:rFonts w:ascii="Times New Roman" w:hAnsi="Times New Roman" w:cs="Times New Roman"/>
          <w:sz w:val="28"/>
          <w:szCs w:val="28"/>
        </w:rPr>
        <w:t xml:space="preserve">- средства районного бюджета </w:t>
      </w:r>
      <w:r w:rsidR="006C19A9">
        <w:rPr>
          <w:rFonts w:ascii="Times New Roman" w:hAnsi="Times New Roman" w:cs="Times New Roman"/>
          <w:sz w:val="28"/>
          <w:szCs w:val="28"/>
        </w:rPr>
        <w:t>543,8</w:t>
      </w:r>
      <w:r w:rsidRPr="00DE633C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DE633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E633C">
        <w:rPr>
          <w:rFonts w:ascii="Times New Roman" w:hAnsi="Times New Roman" w:cs="Times New Roman"/>
          <w:sz w:val="28"/>
          <w:szCs w:val="28"/>
        </w:rPr>
        <w:t>;</w:t>
      </w:r>
    </w:p>
    <w:p w:rsidR="00A912F5" w:rsidRPr="00DE633C" w:rsidRDefault="00A912F5" w:rsidP="00A912F5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DE633C">
        <w:rPr>
          <w:rFonts w:ascii="Times New Roman" w:hAnsi="Times New Roman" w:cs="Times New Roman"/>
          <w:sz w:val="28"/>
          <w:szCs w:val="28"/>
        </w:rPr>
        <w:t xml:space="preserve">        - средства бюджетов поселений </w:t>
      </w:r>
      <w:r w:rsidR="006C19A9">
        <w:rPr>
          <w:rFonts w:ascii="Times New Roman" w:hAnsi="Times New Roman" w:cs="Times New Roman"/>
          <w:sz w:val="28"/>
          <w:szCs w:val="28"/>
        </w:rPr>
        <w:t>1590,3</w:t>
      </w:r>
      <w:r w:rsidRPr="00DE633C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DE633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E633C">
        <w:rPr>
          <w:rFonts w:ascii="Times New Roman" w:hAnsi="Times New Roman" w:cs="Times New Roman"/>
          <w:sz w:val="28"/>
          <w:szCs w:val="28"/>
        </w:rPr>
        <w:t>;</w:t>
      </w:r>
    </w:p>
    <w:p w:rsidR="00A912F5" w:rsidRPr="000B0C7B" w:rsidRDefault="00A912F5" w:rsidP="00A912F5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DE633C">
        <w:rPr>
          <w:rFonts w:ascii="Times New Roman" w:hAnsi="Times New Roman" w:cs="Times New Roman"/>
          <w:sz w:val="28"/>
          <w:szCs w:val="28"/>
        </w:rPr>
        <w:t xml:space="preserve">        - средства областного бюджета </w:t>
      </w:r>
      <w:r w:rsidR="006C19A9">
        <w:rPr>
          <w:rFonts w:ascii="Times New Roman" w:hAnsi="Times New Roman" w:cs="Times New Roman"/>
          <w:sz w:val="28"/>
          <w:szCs w:val="28"/>
        </w:rPr>
        <w:t>4490,8</w:t>
      </w:r>
      <w:r w:rsidRPr="00DE633C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DE633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E633C">
        <w:rPr>
          <w:rFonts w:ascii="Times New Roman" w:hAnsi="Times New Roman" w:cs="Times New Roman"/>
          <w:sz w:val="28"/>
          <w:szCs w:val="28"/>
        </w:rPr>
        <w:t>;</w:t>
      </w:r>
    </w:p>
    <w:p w:rsidR="00D952D8" w:rsidRDefault="00A912F5" w:rsidP="00D952D8">
      <w:pPr>
        <w:ind w:firstLine="567"/>
        <w:jc w:val="both"/>
        <w:rPr>
          <w:sz w:val="28"/>
          <w:szCs w:val="28"/>
        </w:rPr>
      </w:pPr>
      <w:r w:rsidRPr="000B0C7B">
        <w:rPr>
          <w:sz w:val="28"/>
          <w:szCs w:val="28"/>
        </w:rPr>
        <w:t xml:space="preserve">        - средства предприятий ЖКХ </w:t>
      </w:r>
      <w:r>
        <w:rPr>
          <w:sz w:val="28"/>
          <w:szCs w:val="28"/>
        </w:rPr>
        <w:t xml:space="preserve">и иные внебюджетные средства </w:t>
      </w:r>
      <w:r w:rsidR="00DE633C">
        <w:rPr>
          <w:sz w:val="28"/>
          <w:szCs w:val="28"/>
        </w:rPr>
        <w:t>386,501</w:t>
      </w:r>
      <w:r w:rsidRPr="000B0C7B">
        <w:rPr>
          <w:sz w:val="28"/>
          <w:szCs w:val="28"/>
        </w:rPr>
        <w:t xml:space="preserve"> тыс. </w:t>
      </w:r>
      <w:proofErr w:type="spellStart"/>
      <w:r w:rsidRPr="000B0C7B">
        <w:rPr>
          <w:sz w:val="28"/>
          <w:szCs w:val="28"/>
        </w:rPr>
        <w:t>руб</w:t>
      </w:r>
      <w:proofErr w:type="spellEnd"/>
      <w:r w:rsidRPr="000B0C7B">
        <w:rPr>
          <w:sz w:val="28"/>
          <w:szCs w:val="28"/>
        </w:rPr>
        <w:t xml:space="preserve"> (без средств от инвестиционных надбавок и тарифов на подключе</w:t>
      </w:r>
      <w:r>
        <w:rPr>
          <w:sz w:val="28"/>
          <w:szCs w:val="28"/>
        </w:rPr>
        <w:t>ние)»</w:t>
      </w:r>
      <w:r w:rsidR="00D952D8" w:rsidRPr="00D952D8">
        <w:rPr>
          <w:sz w:val="28"/>
          <w:szCs w:val="28"/>
        </w:rPr>
        <w:t xml:space="preserve"> </w:t>
      </w:r>
    </w:p>
    <w:p w:rsidR="00D952D8" w:rsidRDefault="00D952D8" w:rsidP="00D952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483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 </w:t>
      </w:r>
      <w:r w:rsidR="0084537F">
        <w:rPr>
          <w:sz w:val="28"/>
          <w:szCs w:val="28"/>
        </w:rPr>
        <w:t xml:space="preserve">программы </w:t>
      </w:r>
      <w:r w:rsidRPr="00F0483E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новой редакции</w:t>
      </w:r>
      <w:r w:rsidRPr="00F0483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F0483E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D952D8" w:rsidRDefault="00D952D8" w:rsidP="00D952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 2 «</w:t>
      </w:r>
      <w:r w:rsidRPr="00F0483E">
        <w:rPr>
          <w:sz w:val="28"/>
          <w:szCs w:val="28"/>
        </w:rPr>
        <w:t>Расходы на реализацию муниципальной программы за счёт средств районного бюджета</w:t>
      </w:r>
      <w:r>
        <w:rPr>
          <w:sz w:val="28"/>
          <w:szCs w:val="28"/>
        </w:rPr>
        <w:t>»</w:t>
      </w:r>
      <w:r w:rsidR="0084537F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изложить в новой редакции</w:t>
      </w:r>
      <w:r w:rsidRPr="00F0483E">
        <w:rPr>
          <w:sz w:val="28"/>
          <w:szCs w:val="28"/>
        </w:rPr>
        <w:t xml:space="preserve"> с</w:t>
      </w:r>
      <w:r w:rsidRPr="00F0483E">
        <w:rPr>
          <w:sz w:val="28"/>
          <w:szCs w:val="28"/>
        </w:rPr>
        <w:t>о</w:t>
      </w:r>
      <w:r w:rsidRPr="00F0483E">
        <w:rPr>
          <w:sz w:val="28"/>
          <w:szCs w:val="28"/>
        </w:rPr>
        <w:t>гласно приложени</w:t>
      </w:r>
      <w:r>
        <w:rPr>
          <w:sz w:val="28"/>
          <w:szCs w:val="28"/>
        </w:rPr>
        <w:t>ю № 2.</w:t>
      </w:r>
    </w:p>
    <w:p w:rsidR="00D952D8" w:rsidRDefault="00D952D8" w:rsidP="003E7754">
      <w:pPr>
        <w:jc w:val="right"/>
        <w:rPr>
          <w:sz w:val="28"/>
          <w:szCs w:val="28"/>
        </w:rPr>
      </w:pPr>
    </w:p>
    <w:p w:rsidR="0084537F" w:rsidRDefault="00D952D8" w:rsidP="00D952D8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952D8" w:rsidRDefault="00D952D8" w:rsidP="00D952D8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4537F">
        <w:rPr>
          <w:sz w:val="28"/>
          <w:szCs w:val="28"/>
        </w:rPr>
        <w:t xml:space="preserve">постановлению </w:t>
      </w:r>
      <w:r w:rsidRPr="00C71600">
        <w:rPr>
          <w:sz w:val="28"/>
          <w:szCs w:val="28"/>
        </w:rPr>
        <w:t>администр</w:t>
      </w:r>
      <w:r w:rsidRPr="00C71600">
        <w:rPr>
          <w:sz w:val="28"/>
          <w:szCs w:val="28"/>
        </w:rPr>
        <w:t>а</w:t>
      </w:r>
      <w:r w:rsidRPr="00C71600">
        <w:rPr>
          <w:sz w:val="28"/>
          <w:szCs w:val="28"/>
        </w:rPr>
        <w:t xml:space="preserve">ции </w:t>
      </w:r>
      <w:proofErr w:type="spellStart"/>
      <w:r w:rsidRPr="00C71600">
        <w:rPr>
          <w:sz w:val="28"/>
          <w:szCs w:val="28"/>
        </w:rPr>
        <w:t>Тужинского</w:t>
      </w:r>
      <w:proofErr w:type="spellEnd"/>
      <w:r w:rsidRPr="00C71600">
        <w:rPr>
          <w:sz w:val="28"/>
          <w:szCs w:val="28"/>
        </w:rPr>
        <w:t xml:space="preserve"> муниципальн</w:t>
      </w:r>
      <w:r w:rsidRPr="00C71600">
        <w:rPr>
          <w:sz w:val="28"/>
          <w:szCs w:val="28"/>
        </w:rPr>
        <w:t>о</w:t>
      </w:r>
      <w:r w:rsidRPr="00C71600">
        <w:rPr>
          <w:sz w:val="28"/>
          <w:szCs w:val="28"/>
        </w:rPr>
        <w:t>го района</w:t>
      </w:r>
    </w:p>
    <w:p w:rsidR="00D952D8" w:rsidRDefault="00D952D8" w:rsidP="00D952D8">
      <w:pPr>
        <w:tabs>
          <w:tab w:val="left" w:pos="5670"/>
        </w:tabs>
        <w:ind w:left="5670" w:hanging="5670"/>
        <w:rPr>
          <w:sz w:val="28"/>
          <w:szCs w:val="28"/>
        </w:rPr>
      </w:pPr>
      <w:r>
        <w:rPr>
          <w:sz w:val="28"/>
          <w:szCs w:val="28"/>
        </w:rPr>
        <w:tab/>
      </w:r>
      <w:r w:rsidR="0084537F">
        <w:rPr>
          <w:sz w:val="28"/>
          <w:szCs w:val="28"/>
        </w:rPr>
        <w:t>о</w:t>
      </w:r>
      <w:r>
        <w:rPr>
          <w:sz w:val="28"/>
          <w:szCs w:val="28"/>
        </w:rPr>
        <w:t>т                       №</w:t>
      </w:r>
    </w:p>
    <w:p w:rsidR="00D952D8" w:rsidRDefault="00D952D8" w:rsidP="00D952D8">
      <w:pPr>
        <w:ind w:left="5670" w:firstLine="5103"/>
        <w:rPr>
          <w:sz w:val="28"/>
          <w:szCs w:val="28"/>
        </w:rPr>
      </w:pPr>
      <w:r>
        <w:rPr>
          <w:sz w:val="28"/>
          <w:szCs w:val="28"/>
        </w:rPr>
        <w:tab/>
      </w:r>
      <w:r w:rsidR="0084537F">
        <w:rPr>
          <w:sz w:val="28"/>
          <w:szCs w:val="28"/>
        </w:rPr>
        <w:t>«</w:t>
      </w:r>
      <w:r w:rsidRPr="00C7160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C71600">
        <w:rPr>
          <w:sz w:val="28"/>
          <w:szCs w:val="28"/>
        </w:rPr>
        <w:t xml:space="preserve"> к Программе</w:t>
      </w:r>
    </w:p>
    <w:p w:rsidR="00D952D8" w:rsidRPr="00C71600" w:rsidRDefault="00D952D8" w:rsidP="00D952D8">
      <w:pPr>
        <w:ind w:left="5670" w:firstLine="5103"/>
        <w:rPr>
          <w:sz w:val="28"/>
          <w:szCs w:val="28"/>
        </w:rPr>
      </w:pPr>
    </w:p>
    <w:p w:rsidR="003E7754" w:rsidRPr="00406436" w:rsidRDefault="00CB695C" w:rsidP="003E775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3E7754" w:rsidRPr="00406436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="003E7754" w:rsidRPr="00406436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="003E7754" w:rsidRPr="00406436">
        <w:rPr>
          <w:sz w:val="28"/>
          <w:szCs w:val="28"/>
        </w:rPr>
        <w:t xml:space="preserve"> реализации муниципальной программы за счёт всех и</w:t>
      </w:r>
      <w:r w:rsidR="003E7754" w:rsidRPr="00406436">
        <w:rPr>
          <w:sz w:val="28"/>
          <w:szCs w:val="28"/>
        </w:rPr>
        <w:t>с</w:t>
      </w:r>
      <w:r w:rsidR="003E7754" w:rsidRPr="00406436">
        <w:rPr>
          <w:sz w:val="28"/>
          <w:szCs w:val="28"/>
        </w:rPr>
        <w:t>точников финансирования</w:t>
      </w:r>
    </w:p>
    <w:p w:rsidR="003E7754" w:rsidRPr="00EA091D" w:rsidRDefault="003E7754" w:rsidP="003E7754">
      <w:pPr>
        <w:jc w:val="both"/>
      </w:pPr>
    </w:p>
    <w:tbl>
      <w:tblPr>
        <w:tblW w:w="10490" w:type="dxa"/>
        <w:tblInd w:w="-6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26"/>
        <w:gridCol w:w="992"/>
        <w:gridCol w:w="1701"/>
        <w:gridCol w:w="992"/>
        <w:gridCol w:w="851"/>
        <w:gridCol w:w="993"/>
        <w:gridCol w:w="992"/>
        <w:gridCol w:w="992"/>
        <w:gridCol w:w="850"/>
        <w:gridCol w:w="850"/>
        <w:gridCol w:w="851"/>
      </w:tblGrid>
      <w:tr w:rsidR="008E4156" w:rsidRPr="001D2070" w:rsidTr="008F2AA7">
        <w:trPr>
          <w:trHeight w:val="6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 w:rsidRPr="001D2070">
              <w:t xml:space="preserve">    Ст</w:t>
            </w:r>
            <w:r w:rsidRPr="001D2070">
              <w:t>а</w:t>
            </w:r>
            <w:r w:rsidRPr="001D2070">
              <w:t xml:space="preserve">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8E4156">
            <w:pPr>
              <w:snapToGrid w:val="0"/>
            </w:pPr>
            <w:r>
              <w:t>Наименование  муниципал</w:t>
            </w:r>
            <w:r>
              <w:t>ь</w:t>
            </w:r>
            <w:r>
              <w:t xml:space="preserve">ной </w:t>
            </w:r>
            <w:r w:rsidRPr="001D2070">
              <w:t>програ</w:t>
            </w:r>
            <w:r w:rsidRPr="001D2070">
              <w:t>м</w:t>
            </w:r>
            <w:r w:rsidRPr="001D2070">
              <w:t>мы, отдельн</w:t>
            </w:r>
            <w:r w:rsidRPr="001D2070">
              <w:t>о</w:t>
            </w:r>
            <w:r w:rsidRPr="001D2070">
              <w:t>го меропри</w:t>
            </w:r>
            <w:r w:rsidRPr="001D2070">
              <w:t>я</w:t>
            </w:r>
            <w:r w:rsidRPr="001D2070"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 w:rsidRPr="001D2070">
              <w:t>Исто</w:t>
            </w:r>
            <w:r w:rsidRPr="001D2070">
              <w:t>ч</w:t>
            </w:r>
            <w:r w:rsidRPr="001D2070">
              <w:t xml:space="preserve">ники    </w:t>
            </w:r>
            <w:r w:rsidRPr="001D2070">
              <w:br/>
              <w:t>фина</w:t>
            </w:r>
            <w:r w:rsidRPr="001D2070">
              <w:t>н</w:t>
            </w:r>
            <w:r w:rsidRPr="001D2070">
              <w:t>сиров</w:t>
            </w:r>
            <w:r w:rsidRPr="001D2070">
              <w:t>а</w:t>
            </w:r>
            <w:r w:rsidRPr="001D2070">
              <w:t xml:space="preserve">ния 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192CEC">
            <w:pPr>
              <w:snapToGrid w:val="0"/>
            </w:pPr>
            <w:r>
              <w:t>Расходы (прогноз, факт), тыс. рублей</w:t>
            </w:r>
            <w:r w:rsidRPr="001D2070">
              <w:t xml:space="preserve">       </w:t>
            </w:r>
          </w:p>
        </w:tc>
      </w:tr>
      <w:tr w:rsidR="008E4156" w:rsidRPr="001D2070" w:rsidTr="008E4156">
        <w:trPr>
          <w:trHeight w:val="6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Default="008E4156" w:rsidP="00192CEC">
            <w:pPr>
              <w:jc w:val="center"/>
            </w:pPr>
            <w:r w:rsidRPr="001D2070">
              <w:t>2014</w:t>
            </w:r>
          </w:p>
          <w:p w:rsidR="008E4156" w:rsidRPr="001D2070" w:rsidRDefault="008E4156" w:rsidP="00192CEC">
            <w:pPr>
              <w:jc w:val="center"/>
            </w:pPr>
            <w:r w:rsidRPr="001D2070">
              <w:t xml:space="preserve">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jc w:val="center"/>
            </w:pPr>
            <w:r w:rsidRPr="001D2070">
              <w:t>2015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 w:rsidRPr="001D2070">
              <w:t>2016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192CEC">
            <w:pPr>
              <w:snapToGrid w:val="0"/>
            </w:pPr>
            <w:r>
              <w:t>2017</w:t>
            </w:r>
          </w:p>
          <w:p w:rsidR="008E4156" w:rsidRPr="001D2070" w:rsidRDefault="008E4156" w:rsidP="00192CEC">
            <w:pPr>
              <w:snapToGrid w:val="0"/>
            </w:pPr>
            <w: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192CEC">
            <w:pPr>
              <w:snapToGrid w:val="0"/>
            </w:pPr>
            <w:r>
              <w:t>2018</w:t>
            </w:r>
          </w:p>
          <w:p w:rsidR="008E4156" w:rsidRPr="001D2070" w:rsidRDefault="008E4156" w:rsidP="00192CEC">
            <w:pPr>
              <w:snapToGrid w:val="0"/>
            </w:pPr>
            <w: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192CEC">
            <w:pPr>
              <w:snapToGrid w:val="0"/>
            </w:pPr>
            <w:r>
              <w:t>2019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192CEC">
            <w:pPr>
              <w:snapToGrid w:val="0"/>
            </w:pPr>
            <w:r>
              <w:t>Итого</w:t>
            </w:r>
          </w:p>
        </w:tc>
      </w:tr>
      <w:tr w:rsidR="008E4156" w:rsidRPr="001D2070" w:rsidTr="008E4156">
        <w:trPr>
          <w:trHeight w:val="267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 w:rsidRPr="001D2070">
              <w:t>Мун</w:t>
            </w:r>
            <w:r w:rsidRPr="001D2070">
              <w:t>и</w:t>
            </w:r>
            <w:r w:rsidRPr="001D2070">
              <w:t>ц</w:t>
            </w:r>
            <w:r w:rsidRPr="001D2070">
              <w:t>и</w:t>
            </w:r>
            <w:r w:rsidRPr="001D2070">
              <w:t xml:space="preserve">пальная </w:t>
            </w:r>
            <w:r w:rsidRPr="001D2070">
              <w:br/>
              <w:t>пр</w:t>
            </w:r>
            <w:r w:rsidRPr="001D2070">
              <w:t>о</w:t>
            </w:r>
            <w:r w:rsidRPr="001D2070">
              <w:t xml:space="preserve">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 w:rsidRPr="001D2070">
              <w:t>«Комплексная программа модернизации и реформир</w:t>
            </w:r>
            <w:r w:rsidRPr="001D2070">
              <w:t>о</w:t>
            </w:r>
            <w:r w:rsidRPr="001D2070">
              <w:t xml:space="preserve">вания </w:t>
            </w:r>
            <w:proofErr w:type="spellStart"/>
            <w:proofErr w:type="gramStart"/>
            <w:r w:rsidRPr="001D2070">
              <w:t>жили</w:t>
            </w:r>
            <w:r w:rsidRPr="001D2070">
              <w:t>щ</w:t>
            </w:r>
            <w:r w:rsidRPr="001D2070">
              <w:t>но</w:t>
            </w:r>
            <w:proofErr w:type="spellEnd"/>
            <w:r w:rsidRPr="001D2070">
              <w:t xml:space="preserve"> - комм</w:t>
            </w:r>
            <w:r w:rsidRPr="001D2070">
              <w:t>у</w:t>
            </w:r>
            <w:r w:rsidRPr="001D2070">
              <w:t>нального</w:t>
            </w:r>
            <w:proofErr w:type="gramEnd"/>
            <w:r w:rsidRPr="001D2070">
              <w:t xml:space="preserve"> х</w:t>
            </w:r>
            <w:r w:rsidRPr="001D2070">
              <w:t>о</w:t>
            </w:r>
            <w:r w:rsidRPr="001D2070">
              <w:t>зяйства»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>
              <w:t>311,1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>
              <w:t>2561,904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>
              <w:t>430,0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>
              <w:t>408,40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>
              <w:t>1650,0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9564A2">
            <w:pPr>
              <w:snapToGrid w:val="0"/>
            </w:pPr>
            <w:r>
              <w:t>1650,0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36737E" w:rsidP="009564A2">
            <w:pPr>
              <w:snapToGrid w:val="0"/>
            </w:pPr>
            <w:r>
              <w:t>7011,404</w:t>
            </w:r>
          </w:p>
        </w:tc>
      </w:tr>
      <w:tr w:rsidR="008E4156" w:rsidRPr="001D2070" w:rsidTr="008E4156">
        <w:trPr>
          <w:trHeight w:val="265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>
              <w:t>1718,8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8F04B0">
            <w:pPr>
              <w:snapToGrid w:val="0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>
              <w:t>222,0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>
              <w:t>1275,0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DA5794">
            <w:pPr>
              <w:snapToGrid w:val="0"/>
            </w:pPr>
            <w:r>
              <w:t>1275,0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693331" w:rsidP="00DA5794">
            <w:pPr>
              <w:snapToGrid w:val="0"/>
            </w:pPr>
            <w:r>
              <w:t>4490,8</w:t>
            </w:r>
          </w:p>
        </w:tc>
      </w:tr>
      <w:tr w:rsidR="008E4156" w:rsidRPr="001D2070" w:rsidTr="008E4156">
        <w:trPr>
          <w:trHeight w:val="283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>
              <w:t>541,4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>
              <w:t>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DA5794">
            <w:pPr>
              <w:snapToGrid w:val="0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693331" w:rsidP="00DA5794">
            <w:pPr>
              <w:snapToGrid w:val="0"/>
            </w:pPr>
            <w:r>
              <w:t>543,8</w:t>
            </w:r>
          </w:p>
        </w:tc>
      </w:tr>
      <w:tr w:rsidR="008E4156" w:rsidRPr="001D2070" w:rsidTr="008E4156">
        <w:trPr>
          <w:trHeight w:val="283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>
              <w:t>291,1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>
              <w:t>255,203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>
              <w:t>260,0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367091">
            <w:pPr>
              <w:snapToGrid w:val="0"/>
            </w:pPr>
            <w:r>
              <w:t>184,0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snapToGrid w:val="0"/>
            </w:pPr>
            <w: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DA5794">
            <w:pPr>
              <w:snapToGrid w:val="0"/>
            </w:pPr>
            <w:r>
              <w:t>300,0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693331" w:rsidP="00DA5794">
            <w:pPr>
              <w:snapToGrid w:val="0"/>
            </w:pPr>
            <w:r>
              <w:t>1590,303</w:t>
            </w:r>
          </w:p>
        </w:tc>
      </w:tr>
      <w:tr w:rsidR="008E4156" w:rsidRPr="001D2070" w:rsidTr="008E4156">
        <w:trPr>
          <w:trHeight w:val="474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46,501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170,0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DA5794">
            <w:pPr>
              <w:pStyle w:val="ConsPlusCell"/>
              <w:snapToGrid w:val="0"/>
            </w:pPr>
            <w:r>
              <w:t>75,0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693331" w:rsidP="00DA5794">
            <w:pPr>
              <w:pStyle w:val="ConsPlusCell"/>
              <w:snapToGrid w:val="0"/>
            </w:pPr>
            <w:r>
              <w:t>386,501</w:t>
            </w:r>
          </w:p>
        </w:tc>
      </w:tr>
      <w:tr w:rsidR="008E4156" w:rsidRPr="001D2070" w:rsidTr="008E4156">
        <w:trPr>
          <w:trHeight w:val="47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  <w:rPr>
                <w:b/>
              </w:rPr>
            </w:pPr>
          </w:p>
        </w:tc>
        <w:tc>
          <w:tcPr>
            <w:tcW w:w="83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  <w:rPr>
                <w:b/>
              </w:rPr>
            </w:pPr>
            <w:r w:rsidRPr="001D2070">
              <w:rPr>
                <w:b/>
              </w:rPr>
              <w:t>1. Развитие системы теплоснабжения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  <w:rPr>
                <w:b/>
              </w:rPr>
            </w:pPr>
          </w:p>
        </w:tc>
      </w:tr>
      <w:tr w:rsidR="008E4156" w:rsidRPr="001D2070" w:rsidTr="008E4156">
        <w:trPr>
          <w:trHeight w:val="261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МУП «Ко</w:t>
            </w:r>
            <w:r w:rsidRPr="001D2070">
              <w:t>м</w:t>
            </w:r>
            <w:r w:rsidRPr="001D2070">
              <w:t xml:space="preserve">мунальщик» Котельная № 2 </w:t>
            </w:r>
            <w:r>
              <w:t xml:space="preserve">замена котла </w:t>
            </w:r>
            <w:proofErr w:type="gramStart"/>
            <w:r>
              <w:t>на</w:t>
            </w:r>
            <w:proofErr w:type="gramEnd"/>
            <w:r>
              <w:t xml:space="preserve"> более э</w:t>
            </w:r>
            <w:r>
              <w:t>ф</w:t>
            </w:r>
            <w:r>
              <w:t>фективный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20</w:t>
            </w:r>
            <w:r w:rsidRPr="001D2070">
              <w:t>0</w:t>
            </w:r>
            <w: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192CEC">
            <w:pPr>
              <w:pStyle w:val="ConsPlusCell"/>
              <w:snapToGrid w:val="0"/>
            </w:pPr>
            <w:r>
              <w:t>200,0</w:t>
            </w:r>
          </w:p>
        </w:tc>
      </w:tr>
      <w:tr w:rsidR="008E4156" w:rsidRPr="001D2070" w:rsidTr="008E4156">
        <w:trPr>
          <w:trHeight w:val="244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</w:tr>
      <w:tr w:rsidR="008E4156" w:rsidRPr="001D2070" w:rsidTr="008E4156">
        <w:trPr>
          <w:trHeight w:val="26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</w:tr>
      <w:tr w:rsidR="008E4156" w:rsidRPr="001D2070" w:rsidTr="008E4156">
        <w:trPr>
          <w:trHeight w:val="26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 xml:space="preserve">ского </w:t>
            </w:r>
            <w:r w:rsidRPr="001D2070">
              <w:lastRenderedPageBreak/>
              <w:t>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192CEC">
            <w:pPr>
              <w:pStyle w:val="ConsPlusCell"/>
              <w:snapToGrid w:val="0"/>
            </w:pPr>
            <w:r>
              <w:t>100,0</w:t>
            </w:r>
          </w:p>
        </w:tc>
      </w:tr>
      <w:tr w:rsidR="008E4156" w:rsidRPr="001D2070" w:rsidTr="008E4156">
        <w:trPr>
          <w:trHeight w:val="42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192CEC">
            <w:pPr>
              <w:pStyle w:val="ConsPlusCell"/>
              <w:snapToGrid w:val="0"/>
            </w:pPr>
            <w:r>
              <w:t>100,0</w:t>
            </w:r>
          </w:p>
        </w:tc>
      </w:tr>
      <w:tr w:rsidR="008E4156" w:rsidRPr="001D2070" w:rsidTr="008E4156">
        <w:trPr>
          <w:trHeight w:val="30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>
            <w: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192CEC">
            <w:r w:rsidRPr="001D2070">
              <w:t xml:space="preserve">Котельная МКОУ СОШ  с. </w:t>
            </w:r>
            <w:proofErr w:type="spellStart"/>
            <w:r w:rsidRPr="001D2070">
              <w:t>Ныр</w:t>
            </w:r>
            <w:proofErr w:type="spellEnd"/>
            <w:r w:rsidRPr="001D2070">
              <w:t xml:space="preserve"> замена котла на более </w:t>
            </w:r>
            <w:proofErr w:type="gramStart"/>
            <w:r w:rsidRPr="001D2070">
              <w:t>эффективный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541,4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192CEC">
            <w:pPr>
              <w:pStyle w:val="ConsPlusCell"/>
              <w:snapToGrid w:val="0"/>
            </w:pPr>
            <w:r>
              <w:t>541,4</w:t>
            </w:r>
          </w:p>
        </w:tc>
      </w:tr>
      <w:tr w:rsidR="008E4156" w:rsidRPr="001D2070" w:rsidTr="008E4156">
        <w:trPr>
          <w:trHeight w:val="303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</w:tr>
      <w:tr w:rsidR="008E4156" w:rsidRPr="001D2070" w:rsidTr="008E4156">
        <w:trPr>
          <w:trHeight w:val="236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541,4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192CEC">
            <w:pPr>
              <w:pStyle w:val="ConsPlusCell"/>
              <w:snapToGrid w:val="0"/>
            </w:pPr>
            <w:r>
              <w:t>541,4</w:t>
            </w:r>
          </w:p>
        </w:tc>
      </w:tr>
      <w:tr w:rsidR="008E4156" w:rsidRPr="001D2070" w:rsidTr="008E4156">
        <w:trPr>
          <w:trHeight w:val="236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</w:tr>
      <w:tr w:rsidR="008E4156" w:rsidRPr="001D2070" w:rsidTr="008E4156">
        <w:trPr>
          <w:trHeight w:val="42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</w:tr>
      <w:tr w:rsidR="008E4156" w:rsidRPr="001D2070" w:rsidTr="008E4156">
        <w:trPr>
          <w:trHeight w:val="378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>
            <w: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192CEC">
            <w:r w:rsidRPr="001D2070">
              <w:t>МУП «Ко</w:t>
            </w:r>
            <w:r w:rsidRPr="001D2070">
              <w:t>м</w:t>
            </w:r>
            <w:r w:rsidRPr="001D2070">
              <w:t>мунальщик» Котельная № 2 замена участка теплотрассы до многоква</w:t>
            </w:r>
            <w:r w:rsidRPr="001D2070">
              <w:t>р</w:t>
            </w:r>
            <w:r w:rsidRPr="001D2070">
              <w:t>тирного дома, ул. Орджон</w:t>
            </w:r>
            <w:r w:rsidRPr="001D2070">
              <w:t>и</w:t>
            </w:r>
            <w:r w:rsidRPr="001D2070">
              <w:t>кидзе,7, 283 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165,00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928,3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192CEC">
            <w:pPr>
              <w:pStyle w:val="ConsPlusCell"/>
              <w:snapToGrid w:val="0"/>
            </w:pPr>
            <w:r>
              <w:t>1093,3</w:t>
            </w:r>
          </w:p>
        </w:tc>
      </w:tr>
      <w:tr w:rsidR="008E4156" w:rsidRPr="001D2070" w:rsidTr="008E4156">
        <w:trPr>
          <w:trHeight w:val="286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928,3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192CEC">
            <w:pPr>
              <w:pStyle w:val="ConsPlusCell"/>
              <w:snapToGrid w:val="0"/>
            </w:pPr>
            <w:r>
              <w:t>928,3</w:t>
            </w:r>
          </w:p>
        </w:tc>
      </w:tr>
      <w:tr w:rsidR="008E4156" w:rsidRPr="001D2070" w:rsidTr="008E4156">
        <w:trPr>
          <w:trHeight w:val="27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</w:tr>
      <w:tr w:rsidR="008E4156" w:rsidRPr="001D2070" w:rsidTr="008E4156">
        <w:trPr>
          <w:trHeight w:val="27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145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192CEC">
            <w:pPr>
              <w:pStyle w:val="ConsPlusCell"/>
              <w:snapToGrid w:val="0"/>
            </w:pPr>
            <w:r>
              <w:t>145,0</w:t>
            </w:r>
          </w:p>
        </w:tc>
      </w:tr>
      <w:tr w:rsidR="008E4156" w:rsidRPr="001D2070" w:rsidTr="008E4156">
        <w:trPr>
          <w:trHeight w:val="42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192CEC">
            <w:pPr>
              <w:pStyle w:val="ConsPlusCell"/>
              <w:snapToGrid w:val="0"/>
            </w:pPr>
            <w:r>
              <w:t>20,0</w:t>
            </w:r>
          </w:p>
        </w:tc>
      </w:tr>
      <w:tr w:rsidR="008E4156" w:rsidRPr="001D2070" w:rsidTr="008E4156">
        <w:trPr>
          <w:trHeight w:val="236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МУП «Ко</w:t>
            </w:r>
            <w:r w:rsidRPr="001D2070">
              <w:t>м</w:t>
            </w:r>
            <w:r w:rsidRPr="001D2070">
              <w:t xml:space="preserve">мунальщик» Котельная № 2 замена участка </w:t>
            </w:r>
            <w:r w:rsidRPr="001D2070">
              <w:lastRenderedPageBreak/>
              <w:t>теплотрассы до многоква</w:t>
            </w:r>
            <w:r w:rsidRPr="001D2070">
              <w:t>р</w:t>
            </w:r>
            <w:r w:rsidRPr="001D2070">
              <w:t>тирного дома, ул. Невского, д. 4, д. 6, 2</w:t>
            </w:r>
            <w:r>
              <w:t>35,5</w:t>
            </w:r>
            <w:r w:rsidRPr="001D2070">
              <w:t xml:space="preserve"> 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lastRenderedPageBreak/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930,022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192CEC">
            <w:pPr>
              <w:pStyle w:val="ConsPlusCell"/>
              <w:snapToGrid w:val="0"/>
            </w:pPr>
            <w:r>
              <w:t>930,022</w:t>
            </w:r>
          </w:p>
        </w:tc>
      </w:tr>
      <w:tr w:rsidR="008E4156" w:rsidRPr="001D2070" w:rsidTr="008E4156">
        <w:trPr>
          <w:trHeight w:val="23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 xml:space="preserve">ной </w:t>
            </w:r>
            <w:r w:rsidRPr="001D2070">
              <w:lastRenderedPageBreak/>
              <w:t>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790,518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192CEC">
            <w:pPr>
              <w:pStyle w:val="ConsPlusCell"/>
              <w:snapToGrid w:val="0"/>
            </w:pPr>
            <w:r>
              <w:t>790,518</w:t>
            </w:r>
          </w:p>
        </w:tc>
      </w:tr>
      <w:tr w:rsidR="008E4156" w:rsidRPr="001D2070" w:rsidTr="008E4156">
        <w:trPr>
          <w:trHeight w:val="21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</w:tr>
      <w:tr w:rsidR="008E4156" w:rsidRPr="001D2070" w:rsidTr="008E4156">
        <w:trPr>
          <w:trHeight w:val="21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93,003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192CEC">
            <w:pPr>
              <w:pStyle w:val="ConsPlusCell"/>
              <w:snapToGrid w:val="0"/>
            </w:pPr>
            <w:r>
              <w:t>93,003</w:t>
            </w:r>
          </w:p>
        </w:tc>
      </w:tr>
      <w:tr w:rsidR="008E4156" w:rsidRPr="001D2070" w:rsidTr="008E4156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46,501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192CEC">
            <w:pPr>
              <w:pStyle w:val="ConsPlusCell"/>
              <w:snapToGrid w:val="0"/>
            </w:pPr>
            <w:r>
              <w:t>46,501</w:t>
            </w:r>
          </w:p>
        </w:tc>
      </w:tr>
      <w:tr w:rsidR="008E4156" w:rsidRPr="001D2070" w:rsidTr="008E4156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>
            <w: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МУП «Ко</w:t>
            </w:r>
            <w:r w:rsidRPr="001D2070">
              <w:t>м</w:t>
            </w:r>
            <w:r w:rsidRPr="001D2070">
              <w:t>мунальщик» Котельная № 3 замена участка теплотрассы до зданий ЦРБ, 245 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210,0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192CEC">
            <w:pPr>
              <w:pStyle w:val="ConsPlusCell"/>
              <w:snapToGrid w:val="0"/>
            </w:pPr>
            <w:r>
              <w:t>210,0</w:t>
            </w:r>
          </w:p>
        </w:tc>
      </w:tr>
      <w:tr w:rsidR="008E4156" w:rsidRPr="001D2070" w:rsidTr="008E4156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</w:tr>
      <w:tr w:rsidR="008E4156" w:rsidRPr="001D2070" w:rsidTr="008E4156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</w:tr>
      <w:tr w:rsidR="008E4156" w:rsidRPr="001D2070" w:rsidTr="008E4156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192CEC">
            <w:pPr>
              <w:pStyle w:val="ConsPlusCell"/>
              <w:snapToGrid w:val="0"/>
            </w:pPr>
            <w:r>
              <w:t>140,0</w:t>
            </w:r>
          </w:p>
        </w:tc>
      </w:tr>
      <w:tr w:rsidR="008E4156" w:rsidRPr="001D2070" w:rsidTr="008E4156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192CEC">
            <w:pPr>
              <w:pStyle w:val="ConsPlusCell"/>
              <w:snapToGrid w:val="0"/>
            </w:pPr>
            <w:r>
              <w:t>70,0</w:t>
            </w:r>
          </w:p>
        </w:tc>
      </w:tr>
      <w:tr w:rsidR="008E4156" w:rsidRPr="001D2070" w:rsidTr="008E4156">
        <w:trPr>
          <w:trHeight w:val="352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>
            <w:r>
              <w:t>6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367091">
            <w:r w:rsidRPr="001D2070">
              <w:t xml:space="preserve">с. </w:t>
            </w:r>
            <w:proofErr w:type="spellStart"/>
            <w:r>
              <w:t>Ныр</w:t>
            </w:r>
            <w:proofErr w:type="spellEnd"/>
            <w:r w:rsidRPr="001D2070">
              <w:t xml:space="preserve"> </w:t>
            </w:r>
            <w:r>
              <w:t>подг</w:t>
            </w:r>
            <w:r>
              <w:t>о</w:t>
            </w:r>
            <w:r>
              <w:t>товка к отоп</w:t>
            </w:r>
            <w:r>
              <w:t>и</w:t>
            </w:r>
            <w:r>
              <w:t>тельному с</w:t>
            </w:r>
            <w:r>
              <w:t>е</w:t>
            </w:r>
            <w:r>
              <w:t>зону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192CEC">
            <w:pPr>
              <w:pStyle w:val="ConsPlusCell"/>
              <w:snapToGrid w:val="0"/>
            </w:pPr>
            <w:r>
              <w:t>2,4</w:t>
            </w:r>
          </w:p>
        </w:tc>
      </w:tr>
      <w:tr w:rsidR="008E4156" w:rsidRPr="001D2070" w:rsidTr="008E4156">
        <w:trPr>
          <w:trHeight w:val="288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</w:tr>
      <w:tr w:rsidR="008E4156" w:rsidRPr="001D2070" w:rsidTr="008E4156">
        <w:trPr>
          <w:trHeight w:val="267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192CEC">
            <w:pPr>
              <w:pStyle w:val="ConsPlusCell"/>
              <w:snapToGrid w:val="0"/>
            </w:pPr>
            <w:r>
              <w:t>2,4</w:t>
            </w:r>
          </w:p>
        </w:tc>
      </w:tr>
      <w:tr w:rsidR="008E4156" w:rsidRPr="001D2070" w:rsidTr="008E4156">
        <w:trPr>
          <w:trHeight w:val="267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</w:tr>
      <w:tr w:rsidR="008E4156" w:rsidRPr="001D2070" w:rsidTr="008E4156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lastRenderedPageBreak/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</w:tr>
      <w:tr w:rsidR="008E4156" w:rsidRPr="001D2070" w:rsidTr="008E4156">
        <w:trPr>
          <w:trHeight w:val="352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7D0237">
            <w:r>
              <w:lastRenderedPageBreak/>
              <w:t>7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7D0237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DE633C" w:rsidRDefault="008E4156" w:rsidP="002F1DA7">
            <w:pPr>
              <w:pStyle w:val="ConsPlusCell"/>
              <w:snapToGrid w:val="0"/>
            </w:pPr>
            <w:r w:rsidRPr="00DE633C">
              <w:t>МУП «Ко</w:t>
            </w:r>
            <w:r w:rsidRPr="00DE633C">
              <w:t>м</w:t>
            </w:r>
            <w:r w:rsidRPr="00DE633C">
              <w:t xml:space="preserve">мунальщик» Котельная № 6 замена котла </w:t>
            </w:r>
            <w:proofErr w:type="gramStart"/>
            <w:r w:rsidRPr="00DE633C">
              <w:t>на</w:t>
            </w:r>
            <w:proofErr w:type="gramEnd"/>
            <w:r w:rsidRPr="00DE633C">
              <w:t xml:space="preserve"> более э</w:t>
            </w:r>
            <w:r w:rsidRPr="00DE633C">
              <w:t>ф</w:t>
            </w:r>
            <w:r w:rsidRPr="00DE633C">
              <w:t>фективный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DE633C" w:rsidRDefault="008E4156" w:rsidP="007D0237">
            <w:pPr>
              <w:pStyle w:val="ConsPlusCell"/>
              <w:snapToGrid w:val="0"/>
            </w:pPr>
            <w:r w:rsidRPr="00DE633C"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367091">
            <w:pPr>
              <w:pStyle w:val="ConsPlusCell"/>
              <w:snapToGrid w:val="0"/>
            </w:pPr>
            <w:r>
              <w:t>236,0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7D0237">
            <w:pPr>
              <w:pStyle w:val="ConsPlusCell"/>
              <w:snapToGrid w:val="0"/>
            </w:pPr>
            <w:r>
              <w:t>236,0</w:t>
            </w:r>
          </w:p>
        </w:tc>
      </w:tr>
      <w:tr w:rsidR="008E4156" w:rsidRPr="001D2070" w:rsidTr="008E4156">
        <w:trPr>
          <w:trHeight w:val="288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7D0237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7D0237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7D0237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367091">
            <w:pPr>
              <w:pStyle w:val="ConsPlusCell"/>
              <w:snapToGrid w:val="0"/>
            </w:pPr>
            <w:r>
              <w:t>222,0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7D0237">
            <w:pPr>
              <w:pStyle w:val="ConsPlusCell"/>
              <w:snapToGrid w:val="0"/>
            </w:pPr>
            <w:r>
              <w:t>222,0</w:t>
            </w:r>
          </w:p>
        </w:tc>
      </w:tr>
      <w:tr w:rsidR="008E4156" w:rsidRPr="001D2070" w:rsidTr="008E4156">
        <w:trPr>
          <w:trHeight w:val="267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7D0237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7D0237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7D0237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</w:tr>
      <w:tr w:rsidR="008E4156" w:rsidRPr="001D2070" w:rsidTr="008E4156">
        <w:trPr>
          <w:trHeight w:val="267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7D0237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7D0237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7D0237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367091">
            <w:pPr>
              <w:pStyle w:val="ConsPlusCell"/>
              <w:snapToGrid w:val="0"/>
            </w:pPr>
            <w:r>
              <w:t>14,0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7D0237">
            <w:pPr>
              <w:pStyle w:val="ConsPlusCell"/>
              <w:snapToGrid w:val="0"/>
            </w:pPr>
            <w:r>
              <w:t>14,0</w:t>
            </w:r>
          </w:p>
        </w:tc>
      </w:tr>
      <w:tr w:rsidR="008E4156" w:rsidRPr="001D2070" w:rsidTr="008E4156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</w:tr>
      <w:tr w:rsidR="008E4156" w:rsidRPr="001D2070" w:rsidTr="008E4156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  <w:rPr>
                <w:b/>
              </w:rPr>
            </w:pPr>
          </w:p>
        </w:tc>
        <w:tc>
          <w:tcPr>
            <w:tcW w:w="83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  <w:rPr>
                <w:b/>
              </w:rPr>
            </w:pPr>
            <w:r w:rsidRPr="001D2070">
              <w:rPr>
                <w:b/>
              </w:rPr>
              <w:t>2. Развитие системы водоснабжения и водоотведения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  <w:rPr>
                <w:b/>
              </w:rPr>
            </w:pPr>
          </w:p>
        </w:tc>
      </w:tr>
      <w:tr w:rsidR="008E4156" w:rsidRPr="001D2070" w:rsidTr="008E4156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>
            <w: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192CEC">
            <w:r w:rsidRPr="001D2070">
              <w:t xml:space="preserve">п. </w:t>
            </w:r>
            <w:proofErr w:type="gramStart"/>
            <w:r w:rsidRPr="001D2070">
              <w:t>Тужа</w:t>
            </w:r>
            <w:proofErr w:type="gramEnd"/>
            <w:r w:rsidRPr="001D2070">
              <w:t xml:space="preserve"> Зам</w:t>
            </w:r>
            <w:r w:rsidRPr="001D2070">
              <w:t>е</w:t>
            </w:r>
            <w:r w:rsidRPr="001D2070">
              <w:t>на водопр</w:t>
            </w:r>
            <w:r w:rsidRPr="001D2070">
              <w:t>о</w:t>
            </w:r>
            <w:r w:rsidRPr="001D2070">
              <w:t>водных сетей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146,1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162,2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E855BE">
            <w:pPr>
              <w:pStyle w:val="ConsPlusCell"/>
              <w:snapToGrid w:val="0"/>
            </w:pPr>
            <w:r>
              <w:t>170,0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150,0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192CEC">
            <w:pPr>
              <w:pStyle w:val="ConsPlusCell"/>
              <w:snapToGrid w:val="0"/>
            </w:pPr>
            <w:r>
              <w:t>150,0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693331" w:rsidP="00192CEC">
            <w:pPr>
              <w:pStyle w:val="ConsPlusCell"/>
              <w:snapToGrid w:val="0"/>
            </w:pPr>
            <w:r>
              <w:t>666,3</w:t>
            </w:r>
          </w:p>
        </w:tc>
      </w:tr>
      <w:tr w:rsidR="008E4156" w:rsidRPr="001D2070" w:rsidTr="008E4156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</w:tr>
      <w:tr w:rsidR="008E4156" w:rsidRPr="001D2070" w:rsidTr="008E4156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</w:tr>
      <w:tr w:rsidR="008E4156" w:rsidRPr="001D2070" w:rsidTr="008E4156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146,1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162,2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E855BE">
            <w:pPr>
              <w:pStyle w:val="ConsPlusCell"/>
              <w:snapToGrid w:val="0"/>
            </w:pPr>
            <w:r>
              <w:t>170,0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DA5794">
            <w:pPr>
              <w:pStyle w:val="ConsPlusCell"/>
              <w:snapToGrid w:val="0"/>
            </w:pPr>
            <w:r>
              <w:t>150,0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DA5794">
            <w:pPr>
              <w:pStyle w:val="ConsPlusCell"/>
              <w:snapToGrid w:val="0"/>
            </w:pPr>
            <w:r>
              <w:t>150,0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693331" w:rsidP="00DA5794">
            <w:pPr>
              <w:pStyle w:val="ConsPlusCell"/>
              <w:snapToGrid w:val="0"/>
            </w:pPr>
            <w:r>
              <w:t>666,3</w:t>
            </w:r>
          </w:p>
        </w:tc>
      </w:tr>
      <w:tr w:rsidR="008E4156" w:rsidRPr="001D2070" w:rsidTr="008E4156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</w:tr>
      <w:tr w:rsidR="008E4156" w:rsidRPr="001D2070" w:rsidTr="008E4156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>
            <w: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192CEC">
            <w:r w:rsidRPr="001D2070">
              <w:t xml:space="preserve">п. Тужа ул. </w:t>
            </w:r>
            <w:proofErr w:type="gramStart"/>
            <w:r w:rsidRPr="001D2070">
              <w:t>Береговая</w:t>
            </w:r>
            <w:proofErr w:type="gramEnd"/>
            <w:r w:rsidRPr="001D2070">
              <w:t xml:space="preserve"> строительство напорного коллектора канализацио</w:t>
            </w:r>
            <w:r w:rsidRPr="001D2070">
              <w:t>н</w:t>
            </w:r>
            <w:r w:rsidRPr="001D2070">
              <w:t xml:space="preserve">ных стоков с </w:t>
            </w:r>
            <w:proofErr w:type="spellStart"/>
            <w:r w:rsidRPr="001D2070">
              <w:lastRenderedPageBreak/>
              <w:t>Тужинской</w:t>
            </w:r>
            <w:proofErr w:type="spellEnd"/>
            <w:r w:rsidRPr="001D2070">
              <w:t xml:space="preserve"> ЦРБ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lastRenderedPageBreak/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C2A63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1500,0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  <w:r>
              <w:t>1500,0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693331" w:rsidP="007D0237">
            <w:pPr>
              <w:pStyle w:val="ConsPlusCell"/>
              <w:snapToGrid w:val="0"/>
            </w:pPr>
            <w:r>
              <w:t>3000,0</w:t>
            </w:r>
          </w:p>
        </w:tc>
      </w:tr>
      <w:tr w:rsidR="008E4156" w:rsidRPr="001D2070" w:rsidTr="008E4156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C2A63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1275,0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  <w:r>
              <w:t>1275,0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693331" w:rsidP="007D0237">
            <w:pPr>
              <w:pStyle w:val="ConsPlusCell"/>
              <w:snapToGrid w:val="0"/>
            </w:pPr>
            <w:r>
              <w:t>2550,0</w:t>
            </w:r>
          </w:p>
        </w:tc>
      </w:tr>
      <w:tr w:rsidR="008E4156" w:rsidRPr="001D2070" w:rsidTr="008E4156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lastRenderedPageBreak/>
              <w:t xml:space="preserve">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C2A63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</w:p>
        </w:tc>
      </w:tr>
      <w:tr w:rsidR="008E4156" w:rsidRPr="001D2070" w:rsidTr="008E4156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C2A63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150,</w:t>
            </w:r>
            <w:r w:rsidRPr="001D2070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  <w:r>
              <w:t>150,</w:t>
            </w:r>
            <w:r w:rsidRPr="001D2070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693331" w:rsidP="007D0237">
            <w:pPr>
              <w:pStyle w:val="ConsPlusCell"/>
              <w:snapToGrid w:val="0"/>
            </w:pPr>
            <w:r>
              <w:t>300,0</w:t>
            </w:r>
          </w:p>
        </w:tc>
      </w:tr>
      <w:tr w:rsidR="008E4156" w:rsidRPr="001D2070" w:rsidTr="008E4156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C2A63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192CEC">
            <w:pPr>
              <w:pStyle w:val="ConsPlusCell"/>
              <w:snapToGrid w:val="0"/>
            </w:pPr>
            <w:r>
              <w:t>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pStyle w:val="ConsPlusCell"/>
              <w:snapToGrid w:val="0"/>
            </w:pPr>
            <w:r>
              <w:t>75,0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693331" w:rsidP="007D0237">
            <w:pPr>
              <w:pStyle w:val="ConsPlusCell"/>
              <w:snapToGrid w:val="0"/>
            </w:pPr>
            <w:r>
              <w:t>150,0</w:t>
            </w:r>
          </w:p>
        </w:tc>
      </w:tr>
    </w:tbl>
    <w:p w:rsidR="002F1DA7" w:rsidRDefault="002F1DA7" w:rsidP="00DE633C">
      <w:pPr>
        <w:rPr>
          <w:sz w:val="28"/>
          <w:szCs w:val="28"/>
        </w:rPr>
      </w:pPr>
    </w:p>
    <w:p w:rsidR="00D952D8" w:rsidRDefault="00D952D8" w:rsidP="00D952D8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к </w:t>
      </w:r>
      <w:r w:rsidRPr="00C71600">
        <w:rPr>
          <w:sz w:val="28"/>
          <w:szCs w:val="28"/>
        </w:rPr>
        <w:t xml:space="preserve">постановлению администрации </w:t>
      </w:r>
      <w:proofErr w:type="spellStart"/>
      <w:r w:rsidRPr="00C71600">
        <w:rPr>
          <w:sz w:val="28"/>
          <w:szCs w:val="28"/>
        </w:rPr>
        <w:t>Тужинского</w:t>
      </w:r>
      <w:proofErr w:type="spellEnd"/>
      <w:r w:rsidRPr="00C71600">
        <w:rPr>
          <w:sz w:val="28"/>
          <w:szCs w:val="28"/>
        </w:rPr>
        <w:t xml:space="preserve"> м</w:t>
      </w:r>
      <w:r w:rsidRPr="00C71600">
        <w:rPr>
          <w:sz w:val="28"/>
          <w:szCs w:val="28"/>
        </w:rPr>
        <w:t>у</w:t>
      </w:r>
      <w:r w:rsidRPr="00C71600">
        <w:rPr>
          <w:sz w:val="28"/>
          <w:szCs w:val="28"/>
        </w:rPr>
        <w:t>ниципального района</w:t>
      </w:r>
    </w:p>
    <w:p w:rsidR="00D952D8" w:rsidRDefault="00D952D8" w:rsidP="00D952D8">
      <w:pPr>
        <w:tabs>
          <w:tab w:val="left" w:pos="5670"/>
        </w:tabs>
        <w:ind w:left="5670" w:hanging="5670"/>
        <w:rPr>
          <w:sz w:val="28"/>
          <w:szCs w:val="28"/>
        </w:rPr>
      </w:pPr>
      <w:r>
        <w:rPr>
          <w:sz w:val="28"/>
          <w:szCs w:val="28"/>
        </w:rPr>
        <w:tab/>
        <w:t>От                       №</w:t>
      </w:r>
    </w:p>
    <w:p w:rsidR="00D952D8" w:rsidRDefault="00D952D8" w:rsidP="00D952D8">
      <w:pPr>
        <w:ind w:left="5670" w:firstLine="5103"/>
        <w:rPr>
          <w:sz w:val="28"/>
          <w:szCs w:val="28"/>
        </w:rPr>
      </w:pPr>
      <w:r>
        <w:rPr>
          <w:sz w:val="28"/>
          <w:szCs w:val="28"/>
        </w:rPr>
        <w:tab/>
      </w:r>
      <w:r w:rsidR="005E3582">
        <w:rPr>
          <w:sz w:val="28"/>
          <w:szCs w:val="28"/>
        </w:rPr>
        <w:t>«</w:t>
      </w:r>
      <w:r w:rsidRPr="00C71600">
        <w:rPr>
          <w:sz w:val="28"/>
          <w:szCs w:val="28"/>
        </w:rPr>
        <w:t>Приложение № 2 к Программе</w:t>
      </w:r>
    </w:p>
    <w:p w:rsidR="00D952D8" w:rsidRPr="00C71600" w:rsidRDefault="00D952D8" w:rsidP="00D952D8">
      <w:pPr>
        <w:ind w:left="5670" w:firstLine="5103"/>
        <w:rPr>
          <w:sz w:val="28"/>
          <w:szCs w:val="28"/>
        </w:rPr>
      </w:pPr>
    </w:p>
    <w:p w:rsidR="002F1DA7" w:rsidRPr="00406436" w:rsidRDefault="002F1DA7" w:rsidP="002F1DA7">
      <w:pPr>
        <w:jc w:val="center"/>
        <w:rPr>
          <w:sz w:val="28"/>
          <w:szCs w:val="28"/>
        </w:rPr>
      </w:pPr>
      <w:r w:rsidRPr="00406436">
        <w:rPr>
          <w:sz w:val="28"/>
          <w:szCs w:val="28"/>
        </w:rPr>
        <w:t>Расходы на реализацию муниципальной программы за счёт средств районного бюджета</w:t>
      </w:r>
    </w:p>
    <w:p w:rsidR="002F1DA7" w:rsidRPr="00406436" w:rsidRDefault="002F1DA7" w:rsidP="002F1DA7">
      <w:pPr>
        <w:rPr>
          <w:sz w:val="28"/>
          <w:szCs w:val="28"/>
        </w:rPr>
      </w:pPr>
    </w:p>
    <w:tbl>
      <w:tblPr>
        <w:tblW w:w="10632" w:type="dxa"/>
        <w:tblInd w:w="-6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276"/>
        <w:gridCol w:w="1701"/>
        <w:gridCol w:w="1276"/>
        <w:gridCol w:w="817"/>
        <w:gridCol w:w="1026"/>
        <w:gridCol w:w="992"/>
        <w:gridCol w:w="851"/>
        <w:gridCol w:w="708"/>
        <w:gridCol w:w="708"/>
        <w:gridCol w:w="710"/>
      </w:tblGrid>
      <w:tr w:rsidR="008E4156" w:rsidRPr="001D2070" w:rsidTr="008E4156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4156" w:rsidRPr="001D2070" w:rsidRDefault="008E4156" w:rsidP="007D0237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snapToGrid w:val="0"/>
            </w:pPr>
            <w:r w:rsidRPr="001D2070"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8E4156">
            <w:pPr>
              <w:snapToGrid w:val="0"/>
            </w:pPr>
            <w:r w:rsidRPr="001D2070">
              <w:t>Наименов</w:t>
            </w:r>
            <w:r>
              <w:t>ание  муниципал</w:t>
            </w:r>
            <w:r>
              <w:t>ь</w:t>
            </w:r>
            <w:r>
              <w:t>ной програ</w:t>
            </w:r>
            <w:r>
              <w:t>м</w:t>
            </w:r>
            <w:r>
              <w:t xml:space="preserve">мы, </w:t>
            </w:r>
            <w:r w:rsidRPr="001D2070">
              <w:br/>
              <w:t xml:space="preserve">отдельного </w:t>
            </w:r>
            <w:r w:rsidRPr="001D2070"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snapToGrid w:val="0"/>
            </w:pPr>
            <w:r>
              <w:t>Главный распор</w:t>
            </w:r>
            <w:r>
              <w:t>я</w:t>
            </w:r>
            <w:r>
              <w:t>дитель бюдже</w:t>
            </w:r>
            <w:r>
              <w:t>т</w:t>
            </w:r>
            <w:r>
              <w:t>ных средств</w:t>
            </w:r>
            <w:r w:rsidRPr="001D2070">
              <w:t xml:space="preserve">          </w:t>
            </w: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snapToGrid w:val="0"/>
            </w:pPr>
            <w:r w:rsidRPr="001D2070">
              <w:t xml:space="preserve">   Расходы (тыс. рублей)    </w:t>
            </w:r>
          </w:p>
        </w:tc>
      </w:tr>
      <w:tr w:rsidR="008E4156" w:rsidRPr="001D2070" w:rsidTr="008E4156">
        <w:trPr>
          <w:trHeight w:val="92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/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jc w:val="center"/>
            </w:pPr>
            <w:r w:rsidRPr="001D2070">
              <w:t>2014 год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jc w:val="center"/>
            </w:pPr>
            <w:r w:rsidRPr="001D2070">
              <w:t>2015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snapToGrid w:val="0"/>
            </w:pPr>
            <w:r w:rsidRPr="001D2070">
              <w:t>2016 год</w:t>
            </w:r>
          </w:p>
          <w:p w:rsidR="008E4156" w:rsidRPr="001D2070" w:rsidRDefault="008E4156" w:rsidP="007D0237">
            <w:pPr>
              <w:snapToGrid w:val="0"/>
            </w:pPr>
            <w:r w:rsidRPr="001D2070"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7D0237">
            <w:pPr>
              <w:snapToGrid w:val="0"/>
            </w:pPr>
            <w:r>
              <w:t>2017</w:t>
            </w:r>
          </w:p>
          <w:p w:rsidR="008E4156" w:rsidRPr="001D2070" w:rsidRDefault="008E4156" w:rsidP="007D0237">
            <w:pPr>
              <w:snapToGrid w:val="0"/>
            </w:pPr>
            <w: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7D0237">
            <w:pPr>
              <w:snapToGrid w:val="0"/>
            </w:pPr>
            <w:r>
              <w:t>2018</w:t>
            </w:r>
          </w:p>
          <w:p w:rsidR="008E4156" w:rsidRPr="001D2070" w:rsidRDefault="008E4156" w:rsidP="007D0237">
            <w:pPr>
              <w:snapToGrid w:val="0"/>
            </w:pPr>
            <w: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7D0237">
            <w:pPr>
              <w:snapToGrid w:val="0"/>
            </w:pPr>
            <w:r>
              <w:t>2019 год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7D0237">
            <w:pPr>
              <w:snapToGrid w:val="0"/>
            </w:pPr>
            <w:r>
              <w:t>Ит</w:t>
            </w:r>
            <w:r>
              <w:t>о</w:t>
            </w:r>
            <w:r>
              <w:t>го</w:t>
            </w:r>
          </w:p>
        </w:tc>
      </w:tr>
      <w:tr w:rsidR="008E4156" w:rsidRPr="001D2070" w:rsidTr="008E4156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7D0237">
            <w:pPr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snapToGrid w:val="0"/>
            </w:pPr>
            <w:r w:rsidRPr="001D2070">
              <w:t>Муниц</w:t>
            </w:r>
            <w:r w:rsidRPr="001D2070">
              <w:t>и</w:t>
            </w:r>
            <w:r w:rsidRPr="001D2070">
              <w:t xml:space="preserve">пальная </w:t>
            </w:r>
            <w:r w:rsidRPr="001D2070"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snapToGrid w:val="0"/>
            </w:pPr>
            <w:r w:rsidRPr="001D2070">
              <w:t>«Комплексная программа модернизации и реформир</w:t>
            </w:r>
            <w:r w:rsidRPr="001D2070">
              <w:t>о</w:t>
            </w:r>
            <w:r w:rsidRPr="001D2070">
              <w:t xml:space="preserve">вания </w:t>
            </w:r>
            <w:proofErr w:type="spellStart"/>
            <w:proofErr w:type="gramStart"/>
            <w:r w:rsidRPr="001D2070">
              <w:t>жили</w:t>
            </w:r>
            <w:r w:rsidRPr="001D2070">
              <w:t>щ</w:t>
            </w:r>
            <w:r w:rsidRPr="001D2070">
              <w:t>но</w:t>
            </w:r>
            <w:proofErr w:type="spellEnd"/>
            <w:r w:rsidRPr="001D2070">
              <w:t xml:space="preserve"> - комм</w:t>
            </w:r>
            <w:r w:rsidRPr="001D2070">
              <w:t>у</w:t>
            </w:r>
            <w:r w:rsidRPr="001D2070">
              <w:t>нального</w:t>
            </w:r>
            <w:proofErr w:type="gramEnd"/>
            <w:r w:rsidRPr="001D2070">
              <w:t xml:space="preserve"> х</w:t>
            </w:r>
            <w:r w:rsidRPr="001D2070">
              <w:t>о</w:t>
            </w:r>
            <w:r w:rsidRPr="001D2070">
              <w:t>зяйства»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snapToGrid w:val="0"/>
            </w:pPr>
            <w:r>
              <w:t xml:space="preserve">    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snapToGrid w:val="0"/>
            </w:pPr>
            <w:r>
              <w:t>541,4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snapToGrid w:val="0"/>
            </w:pPr>
            <w:r>
              <w:t>2,4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snapToGrid w:val="0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7D0237">
            <w:pPr>
              <w:snapToGrid w:val="0"/>
            </w:pPr>
            <w: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7D0237">
            <w:pPr>
              <w:snapToGrid w:val="0"/>
            </w:pPr>
            <w:r>
              <w:t>543,8</w:t>
            </w:r>
          </w:p>
        </w:tc>
      </w:tr>
      <w:tr w:rsidR="008E4156" w:rsidRPr="001D2070" w:rsidTr="008E4156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7D0237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snapToGrid w:val="0"/>
            </w:pPr>
            <w:r w:rsidRPr="001D2070">
              <w:t>от</w:t>
            </w:r>
            <w:r>
              <w:t>ветс</w:t>
            </w:r>
            <w:r>
              <w:t>т</w:t>
            </w:r>
            <w:r>
              <w:t>венный исполн</w:t>
            </w:r>
            <w:r>
              <w:t>и</w:t>
            </w:r>
            <w:r>
              <w:t>тель м</w:t>
            </w:r>
            <w:r>
              <w:t>у</w:t>
            </w:r>
            <w:r>
              <w:t>ниципал</w:t>
            </w:r>
            <w:r>
              <w:t>ь</w:t>
            </w:r>
            <w:r>
              <w:t xml:space="preserve">ной </w:t>
            </w:r>
            <w:r w:rsidRPr="001D2070">
              <w:t>пр</w:t>
            </w:r>
            <w:r w:rsidRPr="001D2070">
              <w:t>о</w:t>
            </w:r>
            <w:r w:rsidRPr="001D2070">
              <w:t xml:space="preserve">граммы </w:t>
            </w:r>
          </w:p>
        </w:tc>
        <w:tc>
          <w:tcPr>
            <w:tcW w:w="58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r w:rsidRPr="001D2070">
              <w:t xml:space="preserve">Отдел жизнеобеспечения администрации </w:t>
            </w:r>
            <w:proofErr w:type="spellStart"/>
            <w:r w:rsidRPr="001D2070">
              <w:t>Тужинского</w:t>
            </w:r>
            <w:proofErr w:type="spellEnd"/>
            <w:r w:rsidRPr="001D2070">
              <w:t xml:space="preserve"> муниципального  района</w:t>
            </w:r>
          </w:p>
        </w:tc>
      </w:tr>
      <w:tr w:rsidR="008E4156" w:rsidRPr="001D2070" w:rsidTr="008E415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7D0237">
            <w:pPr>
              <w:snapToGrid w:val="0"/>
            </w:pPr>
            <w:r w:rsidRPr="001D2070">
              <w:t>соиспо</w:t>
            </w:r>
            <w:r w:rsidRPr="001D2070">
              <w:t>л</w:t>
            </w:r>
            <w:r w:rsidRPr="001D2070">
              <w:t xml:space="preserve">нитель   </w:t>
            </w:r>
          </w:p>
        </w:tc>
        <w:tc>
          <w:tcPr>
            <w:tcW w:w="58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7D0237">
            <w:pPr>
              <w:snapToGrid w:val="0"/>
            </w:pPr>
            <w:r w:rsidRPr="001D2070">
              <w:t xml:space="preserve">Администрации сельских поселений </w:t>
            </w:r>
            <w:proofErr w:type="spellStart"/>
            <w:r w:rsidRPr="001D2070">
              <w:t>Тужинского</w:t>
            </w:r>
            <w:proofErr w:type="spellEnd"/>
            <w:r w:rsidRPr="001D2070">
              <w:t xml:space="preserve"> ра</w:t>
            </w:r>
            <w:r w:rsidRPr="001D2070">
              <w:t>й</w:t>
            </w:r>
            <w:r w:rsidRPr="001D2070">
              <w:t>она</w:t>
            </w:r>
            <w:r w:rsidRPr="001D2070">
              <w:rPr>
                <w:vertAlign w:val="superscript"/>
              </w:rPr>
              <w:t>*</w:t>
            </w:r>
            <w:r w:rsidRPr="001D2070">
              <w:t>, подрядные организации, выбранные на конкур</w:t>
            </w:r>
            <w:r w:rsidRPr="001D2070">
              <w:t>с</w:t>
            </w:r>
            <w:r w:rsidRPr="001D2070">
              <w:t>ной основе</w:t>
            </w:r>
            <w:r>
              <w:t xml:space="preserve"> (по согласованию)</w:t>
            </w:r>
          </w:p>
        </w:tc>
      </w:tr>
    </w:tbl>
    <w:p w:rsidR="00DD24D5" w:rsidRDefault="00DD24D5" w:rsidP="00D952D8">
      <w:pPr>
        <w:spacing w:line="360" w:lineRule="auto"/>
        <w:jc w:val="both"/>
        <w:rPr>
          <w:bCs/>
          <w:sz w:val="28"/>
          <w:szCs w:val="28"/>
        </w:rPr>
      </w:pPr>
    </w:p>
    <w:p w:rsidR="00DD24D5" w:rsidRDefault="00DD24D5" w:rsidP="002F4A63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sz w:val="28"/>
          <w:szCs w:val="28"/>
        </w:rPr>
        <w:t>_____</w:t>
      </w:r>
      <w:r w:rsidR="002F4A63">
        <w:rPr>
          <w:sz w:val="28"/>
          <w:szCs w:val="28"/>
        </w:rPr>
        <w:t>________</w:t>
      </w: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sectPr w:rsidR="00DD24D5" w:rsidSect="008E4156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7CA"/>
    <w:multiLevelType w:val="hybridMultilevel"/>
    <w:tmpl w:val="48B8111E"/>
    <w:lvl w:ilvl="0" w:tplc="4692DB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354A60"/>
    <w:rsid w:val="00003FC0"/>
    <w:rsid w:val="00006591"/>
    <w:rsid w:val="00007763"/>
    <w:rsid w:val="0001347C"/>
    <w:rsid w:val="000143B1"/>
    <w:rsid w:val="00014AE0"/>
    <w:rsid w:val="00016FB1"/>
    <w:rsid w:val="000215DD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F4D38"/>
    <w:rsid w:val="000F55D5"/>
    <w:rsid w:val="00100799"/>
    <w:rsid w:val="00101406"/>
    <w:rsid w:val="001037DC"/>
    <w:rsid w:val="00106247"/>
    <w:rsid w:val="001109D7"/>
    <w:rsid w:val="001113C0"/>
    <w:rsid w:val="00123A92"/>
    <w:rsid w:val="001243EC"/>
    <w:rsid w:val="00124B71"/>
    <w:rsid w:val="0012798C"/>
    <w:rsid w:val="00135274"/>
    <w:rsid w:val="00135CBA"/>
    <w:rsid w:val="0014251B"/>
    <w:rsid w:val="001438B0"/>
    <w:rsid w:val="001465C6"/>
    <w:rsid w:val="0015095C"/>
    <w:rsid w:val="0016097D"/>
    <w:rsid w:val="001628CC"/>
    <w:rsid w:val="00164422"/>
    <w:rsid w:val="00167C49"/>
    <w:rsid w:val="00172E39"/>
    <w:rsid w:val="001975E2"/>
    <w:rsid w:val="001A074E"/>
    <w:rsid w:val="001A0994"/>
    <w:rsid w:val="001A5994"/>
    <w:rsid w:val="001B320E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1F67F2"/>
    <w:rsid w:val="00202592"/>
    <w:rsid w:val="00203B44"/>
    <w:rsid w:val="00211E92"/>
    <w:rsid w:val="00220F81"/>
    <w:rsid w:val="00232078"/>
    <w:rsid w:val="002405FF"/>
    <w:rsid w:val="00241A5F"/>
    <w:rsid w:val="0025042F"/>
    <w:rsid w:val="002505C0"/>
    <w:rsid w:val="002506B5"/>
    <w:rsid w:val="00252031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C2BB8"/>
    <w:rsid w:val="002C37C3"/>
    <w:rsid w:val="002C47C6"/>
    <w:rsid w:val="002C4C74"/>
    <w:rsid w:val="002E4485"/>
    <w:rsid w:val="002F14D4"/>
    <w:rsid w:val="002F1DA7"/>
    <w:rsid w:val="002F4328"/>
    <w:rsid w:val="002F4A63"/>
    <w:rsid w:val="002F64D8"/>
    <w:rsid w:val="002F70C4"/>
    <w:rsid w:val="002F7FCE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0E44"/>
    <w:rsid w:val="00367091"/>
    <w:rsid w:val="0036737E"/>
    <w:rsid w:val="00367495"/>
    <w:rsid w:val="00380D9D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C64AC"/>
    <w:rsid w:val="003D2C95"/>
    <w:rsid w:val="003E588D"/>
    <w:rsid w:val="003E62D7"/>
    <w:rsid w:val="003E7754"/>
    <w:rsid w:val="003F10D0"/>
    <w:rsid w:val="003F11A3"/>
    <w:rsid w:val="00402DFC"/>
    <w:rsid w:val="004044D3"/>
    <w:rsid w:val="004107AA"/>
    <w:rsid w:val="0041639C"/>
    <w:rsid w:val="00433D7B"/>
    <w:rsid w:val="00433FB0"/>
    <w:rsid w:val="00434176"/>
    <w:rsid w:val="004423F2"/>
    <w:rsid w:val="00443A87"/>
    <w:rsid w:val="00453362"/>
    <w:rsid w:val="00455003"/>
    <w:rsid w:val="00456F08"/>
    <w:rsid w:val="004612F2"/>
    <w:rsid w:val="00461C38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37F5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316F"/>
    <w:rsid w:val="00504AA4"/>
    <w:rsid w:val="00506E54"/>
    <w:rsid w:val="00512E01"/>
    <w:rsid w:val="00513B52"/>
    <w:rsid w:val="00517DAA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75AD2"/>
    <w:rsid w:val="00576813"/>
    <w:rsid w:val="0057701B"/>
    <w:rsid w:val="005836CA"/>
    <w:rsid w:val="005840B1"/>
    <w:rsid w:val="00586D1D"/>
    <w:rsid w:val="005930B1"/>
    <w:rsid w:val="00593B3E"/>
    <w:rsid w:val="00594B63"/>
    <w:rsid w:val="005974E3"/>
    <w:rsid w:val="005B10D4"/>
    <w:rsid w:val="005B7857"/>
    <w:rsid w:val="005C0457"/>
    <w:rsid w:val="005C0EBF"/>
    <w:rsid w:val="005C27B4"/>
    <w:rsid w:val="005C5B7F"/>
    <w:rsid w:val="005D3B38"/>
    <w:rsid w:val="005D68B5"/>
    <w:rsid w:val="005E17CD"/>
    <w:rsid w:val="005E3582"/>
    <w:rsid w:val="005F2201"/>
    <w:rsid w:val="005F32B7"/>
    <w:rsid w:val="005F49F7"/>
    <w:rsid w:val="00602E5D"/>
    <w:rsid w:val="00604C05"/>
    <w:rsid w:val="00607E9A"/>
    <w:rsid w:val="0061000F"/>
    <w:rsid w:val="00612A67"/>
    <w:rsid w:val="00616DB8"/>
    <w:rsid w:val="00620998"/>
    <w:rsid w:val="00621BC2"/>
    <w:rsid w:val="00623403"/>
    <w:rsid w:val="006242CB"/>
    <w:rsid w:val="0062446D"/>
    <w:rsid w:val="00624633"/>
    <w:rsid w:val="00630062"/>
    <w:rsid w:val="0063185C"/>
    <w:rsid w:val="00632C2A"/>
    <w:rsid w:val="00634C14"/>
    <w:rsid w:val="00642A6B"/>
    <w:rsid w:val="0064369B"/>
    <w:rsid w:val="00653BB3"/>
    <w:rsid w:val="00654442"/>
    <w:rsid w:val="006600F5"/>
    <w:rsid w:val="00660129"/>
    <w:rsid w:val="006704D1"/>
    <w:rsid w:val="00672E7D"/>
    <w:rsid w:val="00675FD2"/>
    <w:rsid w:val="00682484"/>
    <w:rsid w:val="00684F71"/>
    <w:rsid w:val="00693331"/>
    <w:rsid w:val="00695BB0"/>
    <w:rsid w:val="006A2F65"/>
    <w:rsid w:val="006A469C"/>
    <w:rsid w:val="006A54B6"/>
    <w:rsid w:val="006B5BF3"/>
    <w:rsid w:val="006B63E6"/>
    <w:rsid w:val="006C19A9"/>
    <w:rsid w:val="006C41E2"/>
    <w:rsid w:val="006D16A6"/>
    <w:rsid w:val="006D6231"/>
    <w:rsid w:val="006D6952"/>
    <w:rsid w:val="006E118C"/>
    <w:rsid w:val="006E3514"/>
    <w:rsid w:val="006E3C45"/>
    <w:rsid w:val="006F2427"/>
    <w:rsid w:val="006F3088"/>
    <w:rsid w:val="006F5498"/>
    <w:rsid w:val="006F67AE"/>
    <w:rsid w:val="006F742C"/>
    <w:rsid w:val="00703922"/>
    <w:rsid w:val="00721D58"/>
    <w:rsid w:val="007226A6"/>
    <w:rsid w:val="00724E38"/>
    <w:rsid w:val="00726CDA"/>
    <w:rsid w:val="00727F54"/>
    <w:rsid w:val="00740633"/>
    <w:rsid w:val="00745B53"/>
    <w:rsid w:val="00746E17"/>
    <w:rsid w:val="007525FE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37AD"/>
    <w:rsid w:val="0078680B"/>
    <w:rsid w:val="007918E6"/>
    <w:rsid w:val="00795BC4"/>
    <w:rsid w:val="007962F2"/>
    <w:rsid w:val="007A2963"/>
    <w:rsid w:val="007A2EF6"/>
    <w:rsid w:val="007A4D3E"/>
    <w:rsid w:val="007B0FF4"/>
    <w:rsid w:val="007C299C"/>
    <w:rsid w:val="007C5ECB"/>
    <w:rsid w:val="007C68D5"/>
    <w:rsid w:val="007C710D"/>
    <w:rsid w:val="007D0642"/>
    <w:rsid w:val="007E3C99"/>
    <w:rsid w:val="007E4895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33F0E"/>
    <w:rsid w:val="00841F6E"/>
    <w:rsid w:val="00843D0C"/>
    <w:rsid w:val="00845121"/>
    <w:rsid w:val="0084537F"/>
    <w:rsid w:val="0084577A"/>
    <w:rsid w:val="008539CC"/>
    <w:rsid w:val="00855735"/>
    <w:rsid w:val="00860A28"/>
    <w:rsid w:val="00860D55"/>
    <w:rsid w:val="008621BA"/>
    <w:rsid w:val="008720F9"/>
    <w:rsid w:val="00874C3E"/>
    <w:rsid w:val="008854BE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73D2"/>
    <w:rsid w:val="008D78C3"/>
    <w:rsid w:val="008D7CC3"/>
    <w:rsid w:val="008E3677"/>
    <w:rsid w:val="008E4156"/>
    <w:rsid w:val="008E4362"/>
    <w:rsid w:val="008E48C2"/>
    <w:rsid w:val="008F04B0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37779"/>
    <w:rsid w:val="009426E4"/>
    <w:rsid w:val="00943D17"/>
    <w:rsid w:val="00951E0F"/>
    <w:rsid w:val="009564A2"/>
    <w:rsid w:val="00967E07"/>
    <w:rsid w:val="00975EC1"/>
    <w:rsid w:val="00981AFE"/>
    <w:rsid w:val="00983AEC"/>
    <w:rsid w:val="00983F19"/>
    <w:rsid w:val="00985A79"/>
    <w:rsid w:val="0098704A"/>
    <w:rsid w:val="009917DA"/>
    <w:rsid w:val="00995D3A"/>
    <w:rsid w:val="009966B6"/>
    <w:rsid w:val="009B3FB4"/>
    <w:rsid w:val="009B4A50"/>
    <w:rsid w:val="009B5303"/>
    <w:rsid w:val="009C32BF"/>
    <w:rsid w:val="009C6C2B"/>
    <w:rsid w:val="009C71C9"/>
    <w:rsid w:val="009D1469"/>
    <w:rsid w:val="009D5710"/>
    <w:rsid w:val="009D6E61"/>
    <w:rsid w:val="009D6F5E"/>
    <w:rsid w:val="009F349F"/>
    <w:rsid w:val="00A022B2"/>
    <w:rsid w:val="00A0712E"/>
    <w:rsid w:val="00A1067E"/>
    <w:rsid w:val="00A11854"/>
    <w:rsid w:val="00A11C90"/>
    <w:rsid w:val="00A24E91"/>
    <w:rsid w:val="00A25878"/>
    <w:rsid w:val="00A34E99"/>
    <w:rsid w:val="00A419E7"/>
    <w:rsid w:val="00A41CEB"/>
    <w:rsid w:val="00A4339F"/>
    <w:rsid w:val="00A508CD"/>
    <w:rsid w:val="00A534BF"/>
    <w:rsid w:val="00A5366A"/>
    <w:rsid w:val="00A54EB1"/>
    <w:rsid w:val="00A555AB"/>
    <w:rsid w:val="00A57359"/>
    <w:rsid w:val="00A64843"/>
    <w:rsid w:val="00A66499"/>
    <w:rsid w:val="00A749A8"/>
    <w:rsid w:val="00A77B7F"/>
    <w:rsid w:val="00A8049C"/>
    <w:rsid w:val="00A80CA7"/>
    <w:rsid w:val="00A90556"/>
    <w:rsid w:val="00A912F5"/>
    <w:rsid w:val="00A913B4"/>
    <w:rsid w:val="00A951CF"/>
    <w:rsid w:val="00AA0F39"/>
    <w:rsid w:val="00AA26EF"/>
    <w:rsid w:val="00AA3EBC"/>
    <w:rsid w:val="00AA6943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40E4D"/>
    <w:rsid w:val="00B44F05"/>
    <w:rsid w:val="00B45A67"/>
    <w:rsid w:val="00B462DE"/>
    <w:rsid w:val="00B46520"/>
    <w:rsid w:val="00B50256"/>
    <w:rsid w:val="00B506F6"/>
    <w:rsid w:val="00B516AD"/>
    <w:rsid w:val="00B60B16"/>
    <w:rsid w:val="00B619AD"/>
    <w:rsid w:val="00B66B95"/>
    <w:rsid w:val="00B746C1"/>
    <w:rsid w:val="00B75933"/>
    <w:rsid w:val="00B763C6"/>
    <w:rsid w:val="00B7709E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110FD"/>
    <w:rsid w:val="00C23721"/>
    <w:rsid w:val="00C24D6A"/>
    <w:rsid w:val="00C25E9D"/>
    <w:rsid w:val="00C32E02"/>
    <w:rsid w:val="00C3674E"/>
    <w:rsid w:val="00C44111"/>
    <w:rsid w:val="00C45433"/>
    <w:rsid w:val="00C47654"/>
    <w:rsid w:val="00C56C40"/>
    <w:rsid w:val="00C5787E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97E2F"/>
    <w:rsid w:val="00CA014C"/>
    <w:rsid w:val="00CA1DC8"/>
    <w:rsid w:val="00CB571D"/>
    <w:rsid w:val="00CB695C"/>
    <w:rsid w:val="00CC0B9D"/>
    <w:rsid w:val="00CC3BC6"/>
    <w:rsid w:val="00CC6A95"/>
    <w:rsid w:val="00CE0EBD"/>
    <w:rsid w:val="00CE497F"/>
    <w:rsid w:val="00CE5C4A"/>
    <w:rsid w:val="00CF0F0A"/>
    <w:rsid w:val="00CF2453"/>
    <w:rsid w:val="00CF42AB"/>
    <w:rsid w:val="00CF5406"/>
    <w:rsid w:val="00CF69A4"/>
    <w:rsid w:val="00D01FE5"/>
    <w:rsid w:val="00D03AB4"/>
    <w:rsid w:val="00D056B5"/>
    <w:rsid w:val="00D10A36"/>
    <w:rsid w:val="00D11A88"/>
    <w:rsid w:val="00D16FD9"/>
    <w:rsid w:val="00D23377"/>
    <w:rsid w:val="00D265DC"/>
    <w:rsid w:val="00D30965"/>
    <w:rsid w:val="00D34963"/>
    <w:rsid w:val="00D4146A"/>
    <w:rsid w:val="00D55841"/>
    <w:rsid w:val="00D5755B"/>
    <w:rsid w:val="00D60140"/>
    <w:rsid w:val="00D65459"/>
    <w:rsid w:val="00D70E9E"/>
    <w:rsid w:val="00D77B01"/>
    <w:rsid w:val="00D837F7"/>
    <w:rsid w:val="00D84F75"/>
    <w:rsid w:val="00D8613C"/>
    <w:rsid w:val="00D93772"/>
    <w:rsid w:val="00D952D8"/>
    <w:rsid w:val="00D97FEF"/>
    <w:rsid w:val="00DA24A9"/>
    <w:rsid w:val="00DA6B8B"/>
    <w:rsid w:val="00DA7309"/>
    <w:rsid w:val="00DA7534"/>
    <w:rsid w:val="00DB16CD"/>
    <w:rsid w:val="00DB403C"/>
    <w:rsid w:val="00DC1EC9"/>
    <w:rsid w:val="00DD11E1"/>
    <w:rsid w:val="00DD24D5"/>
    <w:rsid w:val="00DD2A32"/>
    <w:rsid w:val="00DD5102"/>
    <w:rsid w:val="00DD722E"/>
    <w:rsid w:val="00DE00E0"/>
    <w:rsid w:val="00DE3C09"/>
    <w:rsid w:val="00DE431B"/>
    <w:rsid w:val="00DE633C"/>
    <w:rsid w:val="00DF1245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76DF"/>
    <w:rsid w:val="00E420F7"/>
    <w:rsid w:val="00E476C4"/>
    <w:rsid w:val="00E47A25"/>
    <w:rsid w:val="00E5217B"/>
    <w:rsid w:val="00E5549D"/>
    <w:rsid w:val="00E55536"/>
    <w:rsid w:val="00E55A57"/>
    <w:rsid w:val="00E61109"/>
    <w:rsid w:val="00E6386D"/>
    <w:rsid w:val="00E64247"/>
    <w:rsid w:val="00E67F08"/>
    <w:rsid w:val="00E77E66"/>
    <w:rsid w:val="00E828E4"/>
    <w:rsid w:val="00E83680"/>
    <w:rsid w:val="00E855BE"/>
    <w:rsid w:val="00E858B3"/>
    <w:rsid w:val="00E8648D"/>
    <w:rsid w:val="00E875CC"/>
    <w:rsid w:val="00E9160B"/>
    <w:rsid w:val="00E931D5"/>
    <w:rsid w:val="00EA26C1"/>
    <w:rsid w:val="00EA7227"/>
    <w:rsid w:val="00EB04CC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F02585"/>
    <w:rsid w:val="00F05879"/>
    <w:rsid w:val="00F11DF9"/>
    <w:rsid w:val="00F13F02"/>
    <w:rsid w:val="00F16B47"/>
    <w:rsid w:val="00F219D0"/>
    <w:rsid w:val="00F22B7C"/>
    <w:rsid w:val="00F26AED"/>
    <w:rsid w:val="00F4434B"/>
    <w:rsid w:val="00F44D86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3B9"/>
    <w:rsid w:val="00FE0E60"/>
    <w:rsid w:val="00FE2612"/>
    <w:rsid w:val="00FE63B2"/>
    <w:rsid w:val="00FE6493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D8A3-7714-4850-A9BF-4B13FEC8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9113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Мурсатова НС</cp:lastModifiedBy>
  <cp:revision>16</cp:revision>
  <cp:lastPrinted>2018-01-19T05:15:00Z</cp:lastPrinted>
  <dcterms:created xsi:type="dcterms:W3CDTF">2017-12-26T06:10:00Z</dcterms:created>
  <dcterms:modified xsi:type="dcterms:W3CDTF">2018-01-22T07:16:00Z</dcterms:modified>
</cp:coreProperties>
</file>