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D8" w:rsidRDefault="005769D8" w:rsidP="005769D8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57728;mso-height-percent:200;mso-height-percent:200;mso-width-relative:margin;mso-height-relative:margin" strokecolor="white">
            <v:textbox style="mso-fit-shape-to-text:t">
              <w:txbxContent>
                <w:p w:rsidR="005769D8" w:rsidRPr="00472E04" w:rsidRDefault="005769D8" w:rsidP="005769D8"/>
              </w:txbxContent>
            </v:textbox>
          </v:shape>
        </w:pict>
      </w:r>
      <w:r w:rsidR="000C76FE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D8" w:rsidRDefault="005769D8" w:rsidP="005769D8">
      <w:pPr>
        <w:jc w:val="center"/>
      </w:pPr>
    </w:p>
    <w:p w:rsidR="005032AF" w:rsidRPr="005032AF" w:rsidRDefault="005769D8" w:rsidP="006A22F8">
      <w:pPr>
        <w:jc w:val="center"/>
        <w:rPr>
          <w:b/>
          <w:sz w:val="28"/>
          <w:szCs w:val="28"/>
        </w:rPr>
      </w:pPr>
      <w:r w:rsidRPr="005032AF">
        <w:rPr>
          <w:b/>
          <w:sz w:val="28"/>
          <w:szCs w:val="28"/>
        </w:rPr>
        <w:t>ТУЖИНСКАЯ</w:t>
      </w:r>
      <w:r w:rsidR="005032AF" w:rsidRPr="005032AF">
        <w:rPr>
          <w:b/>
          <w:sz w:val="28"/>
          <w:szCs w:val="28"/>
        </w:rPr>
        <w:t xml:space="preserve"> РАЙОННАЯ ДУМА</w:t>
      </w:r>
    </w:p>
    <w:p w:rsidR="005032AF" w:rsidRPr="005032AF" w:rsidRDefault="005032AF" w:rsidP="005769D8">
      <w:pPr>
        <w:jc w:val="center"/>
        <w:rPr>
          <w:b/>
          <w:sz w:val="28"/>
          <w:szCs w:val="28"/>
        </w:rPr>
      </w:pPr>
      <w:r w:rsidRPr="005032AF">
        <w:rPr>
          <w:b/>
          <w:sz w:val="28"/>
          <w:szCs w:val="28"/>
        </w:rPr>
        <w:t>КИРОВСКОЙ ОБЛАСТИ</w:t>
      </w:r>
    </w:p>
    <w:p w:rsidR="005769D8" w:rsidRPr="00431DDE" w:rsidRDefault="005769D8" w:rsidP="005769D8">
      <w:pPr>
        <w:jc w:val="center"/>
      </w:pPr>
    </w:p>
    <w:p w:rsidR="005769D8" w:rsidRDefault="005769D8" w:rsidP="005769D8">
      <w:pPr>
        <w:jc w:val="center"/>
        <w:rPr>
          <w:b/>
          <w:sz w:val="28"/>
          <w:szCs w:val="28"/>
        </w:rPr>
      </w:pPr>
      <w:r w:rsidRPr="005563CC">
        <w:rPr>
          <w:b/>
          <w:sz w:val="28"/>
          <w:szCs w:val="28"/>
        </w:rPr>
        <w:t>РЕШЕНИЕ</w:t>
      </w:r>
    </w:p>
    <w:p w:rsidR="005032AF" w:rsidRDefault="005032AF" w:rsidP="005769D8">
      <w:pPr>
        <w:jc w:val="center"/>
        <w:rPr>
          <w:b/>
          <w:sz w:val="28"/>
          <w:szCs w:val="28"/>
        </w:rPr>
      </w:pPr>
    </w:p>
    <w:p w:rsidR="005032AF" w:rsidRPr="006A22F8" w:rsidRDefault="006A22F8" w:rsidP="005032AF">
      <w:pPr>
        <w:rPr>
          <w:b/>
          <w:sz w:val="28"/>
          <w:szCs w:val="28"/>
          <w:u w:val="words"/>
        </w:rPr>
      </w:pPr>
      <w:r w:rsidRPr="006A22F8">
        <w:rPr>
          <w:sz w:val="28"/>
          <w:szCs w:val="28"/>
          <w:u w:val="words"/>
        </w:rPr>
        <w:t>29.04.2013</w:t>
      </w:r>
      <w:r w:rsidR="005032AF" w:rsidRPr="006A22F8">
        <w:rPr>
          <w:sz w:val="28"/>
          <w:szCs w:val="28"/>
          <w:u w:val="word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6A22F8">
        <w:rPr>
          <w:sz w:val="28"/>
          <w:szCs w:val="28"/>
          <w:u w:val="words"/>
        </w:rPr>
        <w:t>30/209</w:t>
      </w:r>
    </w:p>
    <w:p w:rsidR="005032AF" w:rsidRPr="005032AF" w:rsidRDefault="005032AF" w:rsidP="005032AF">
      <w:pPr>
        <w:jc w:val="center"/>
        <w:rPr>
          <w:sz w:val="28"/>
          <w:szCs w:val="28"/>
        </w:rPr>
      </w:pPr>
      <w:r w:rsidRPr="005032AF">
        <w:rPr>
          <w:sz w:val="28"/>
          <w:szCs w:val="28"/>
        </w:rPr>
        <w:t>пгт Тужа</w:t>
      </w:r>
    </w:p>
    <w:p w:rsidR="005769D8" w:rsidRPr="005032AF" w:rsidRDefault="005769D8" w:rsidP="005769D8">
      <w:pPr>
        <w:jc w:val="both"/>
        <w:rPr>
          <w:sz w:val="48"/>
        </w:rPr>
      </w:pPr>
    </w:p>
    <w:p w:rsidR="005769D8" w:rsidRPr="005032AF" w:rsidRDefault="005032AF" w:rsidP="00576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769D8" w:rsidRPr="005032AF">
        <w:rPr>
          <w:b/>
          <w:sz w:val="28"/>
          <w:szCs w:val="28"/>
        </w:rPr>
        <w:t xml:space="preserve">утверждении Программы приватизации муниципального </w:t>
      </w:r>
    </w:p>
    <w:p w:rsidR="005769D8" w:rsidRPr="005032AF" w:rsidRDefault="005769D8" w:rsidP="005769D8">
      <w:pPr>
        <w:jc w:val="center"/>
        <w:rPr>
          <w:b/>
          <w:sz w:val="28"/>
          <w:szCs w:val="28"/>
        </w:rPr>
      </w:pPr>
      <w:r w:rsidRPr="005032AF">
        <w:rPr>
          <w:b/>
          <w:sz w:val="28"/>
          <w:szCs w:val="28"/>
        </w:rPr>
        <w:t xml:space="preserve">имущества муниципального образования </w:t>
      </w:r>
    </w:p>
    <w:p w:rsidR="005769D8" w:rsidRPr="005032AF" w:rsidRDefault="005769D8" w:rsidP="005769D8">
      <w:pPr>
        <w:jc w:val="center"/>
        <w:rPr>
          <w:b/>
          <w:sz w:val="28"/>
          <w:szCs w:val="28"/>
        </w:rPr>
      </w:pPr>
      <w:r w:rsidRPr="005032AF">
        <w:rPr>
          <w:b/>
          <w:sz w:val="28"/>
          <w:szCs w:val="28"/>
        </w:rPr>
        <w:t xml:space="preserve">Тужинский муниципальный район Кировской области </w:t>
      </w:r>
    </w:p>
    <w:p w:rsidR="005769D8" w:rsidRPr="005032AF" w:rsidRDefault="005769D8" w:rsidP="005769D8">
      <w:pPr>
        <w:jc w:val="center"/>
        <w:rPr>
          <w:b/>
          <w:sz w:val="28"/>
          <w:szCs w:val="28"/>
        </w:rPr>
      </w:pPr>
      <w:r w:rsidRPr="005032AF">
        <w:rPr>
          <w:b/>
          <w:sz w:val="28"/>
          <w:szCs w:val="28"/>
        </w:rPr>
        <w:t>на 201</w:t>
      </w:r>
      <w:r w:rsidR="00054AEA" w:rsidRPr="005032AF">
        <w:rPr>
          <w:b/>
          <w:sz w:val="28"/>
          <w:szCs w:val="28"/>
        </w:rPr>
        <w:t>3</w:t>
      </w:r>
      <w:r w:rsidRPr="005032AF">
        <w:rPr>
          <w:b/>
          <w:sz w:val="28"/>
          <w:szCs w:val="28"/>
        </w:rPr>
        <w:t xml:space="preserve"> год</w:t>
      </w:r>
    </w:p>
    <w:p w:rsidR="005769D8" w:rsidRDefault="005769D8" w:rsidP="005769D8">
      <w:pPr>
        <w:jc w:val="both"/>
        <w:rPr>
          <w:sz w:val="48"/>
        </w:rPr>
      </w:pPr>
    </w:p>
    <w:p w:rsidR="005769D8" w:rsidRDefault="005769D8" w:rsidP="001B4FA1">
      <w:pPr>
        <w:spacing w:line="360" w:lineRule="auto"/>
        <w:ind w:firstLine="708"/>
        <w:jc w:val="both"/>
        <w:rPr>
          <w:sz w:val="28"/>
          <w:szCs w:val="28"/>
        </w:rPr>
      </w:pPr>
      <w:r w:rsidRPr="005032AF">
        <w:rPr>
          <w:sz w:val="28"/>
          <w:szCs w:val="28"/>
        </w:rPr>
        <w:t xml:space="preserve">В соответствии </w:t>
      </w:r>
      <w:r w:rsidR="004129EE">
        <w:rPr>
          <w:sz w:val="28"/>
          <w:szCs w:val="28"/>
        </w:rPr>
        <w:t xml:space="preserve">со статьей 51 Федерального закона от 06.10.2003 № 131-ФЗ «Об общих принципах организации местного самоуправления в Российской Федерации», </w:t>
      </w:r>
      <w:r w:rsidRPr="005032AF">
        <w:rPr>
          <w:sz w:val="28"/>
          <w:szCs w:val="28"/>
        </w:rPr>
        <w:t>с</w:t>
      </w:r>
      <w:r w:rsidR="004129EE">
        <w:rPr>
          <w:sz w:val="28"/>
          <w:szCs w:val="28"/>
        </w:rPr>
        <w:t>о статьей 10 Федерального закона</w:t>
      </w:r>
      <w:r w:rsidRPr="005032AF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7E1C59">
        <w:rPr>
          <w:sz w:val="28"/>
          <w:szCs w:val="28"/>
        </w:rPr>
        <w:t xml:space="preserve"> и Порядком планирования и принятия решений об условиях приватизации муниципального имущества муниципального образования Тужинский муниципальный район, утвержденным решением Тужинской районной Думы от 01.06.2012 № 17/125,</w:t>
      </w:r>
      <w:r w:rsidRPr="005032AF">
        <w:rPr>
          <w:sz w:val="28"/>
          <w:szCs w:val="28"/>
        </w:rPr>
        <w:t xml:space="preserve"> </w:t>
      </w:r>
      <w:r w:rsidR="004129EE">
        <w:rPr>
          <w:sz w:val="28"/>
          <w:szCs w:val="28"/>
        </w:rPr>
        <w:t>на основании статей 29, 42, 43 Устава</w:t>
      </w:r>
      <w:r w:rsidRPr="005032AF">
        <w:rPr>
          <w:sz w:val="28"/>
          <w:szCs w:val="28"/>
        </w:rPr>
        <w:t xml:space="preserve"> муниципального образовани</w:t>
      </w:r>
      <w:r w:rsidR="00A64392">
        <w:rPr>
          <w:sz w:val="28"/>
          <w:szCs w:val="28"/>
        </w:rPr>
        <w:t>я Тужинский муниципальный район</w:t>
      </w:r>
      <w:r w:rsidRPr="005032AF">
        <w:rPr>
          <w:sz w:val="28"/>
          <w:szCs w:val="28"/>
        </w:rPr>
        <w:t xml:space="preserve"> районная Дума Р</w:t>
      </w:r>
      <w:r w:rsidRPr="005032AF">
        <w:rPr>
          <w:sz w:val="28"/>
          <w:szCs w:val="28"/>
        </w:rPr>
        <w:t>Е</w:t>
      </w:r>
      <w:r w:rsidRPr="005032AF">
        <w:rPr>
          <w:sz w:val="28"/>
          <w:szCs w:val="28"/>
        </w:rPr>
        <w:t>ШИЛА:</w:t>
      </w:r>
    </w:p>
    <w:p w:rsidR="007E1C59" w:rsidRPr="005032AF" w:rsidRDefault="007E1C59" w:rsidP="001B4FA1">
      <w:pPr>
        <w:spacing w:line="360" w:lineRule="auto"/>
        <w:ind w:firstLine="708"/>
        <w:jc w:val="both"/>
        <w:rPr>
          <w:sz w:val="28"/>
          <w:szCs w:val="28"/>
        </w:rPr>
      </w:pPr>
    </w:p>
    <w:p w:rsidR="005769D8" w:rsidRPr="005032AF" w:rsidRDefault="005769D8" w:rsidP="001B4FA1">
      <w:pPr>
        <w:spacing w:line="360" w:lineRule="auto"/>
        <w:ind w:firstLine="708"/>
        <w:jc w:val="both"/>
        <w:rPr>
          <w:sz w:val="28"/>
          <w:szCs w:val="28"/>
        </w:rPr>
      </w:pPr>
      <w:r w:rsidRPr="005032AF">
        <w:rPr>
          <w:sz w:val="28"/>
          <w:szCs w:val="28"/>
        </w:rPr>
        <w:t>1. Утвердить Программу приватизации муниципального имущества муниципального образования Тужинский</w:t>
      </w:r>
      <w:r w:rsidR="00720240" w:rsidRPr="005032AF">
        <w:rPr>
          <w:sz w:val="28"/>
          <w:szCs w:val="28"/>
        </w:rPr>
        <w:t xml:space="preserve"> </w:t>
      </w:r>
      <w:r w:rsidRPr="005032AF">
        <w:rPr>
          <w:sz w:val="28"/>
          <w:szCs w:val="28"/>
        </w:rPr>
        <w:t xml:space="preserve"> муниципальный </w:t>
      </w:r>
      <w:r w:rsidR="00720240" w:rsidRPr="005032AF">
        <w:rPr>
          <w:sz w:val="28"/>
          <w:szCs w:val="28"/>
        </w:rPr>
        <w:t xml:space="preserve"> </w:t>
      </w:r>
      <w:r w:rsidRPr="005032AF">
        <w:rPr>
          <w:sz w:val="28"/>
          <w:szCs w:val="28"/>
        </w:rPr>
        <w:t>район Кировской области на  201</w:t>
      </w:r>
      <w:r w:rsidR="00054AEA" w:rsidRPr="005032AF">
        <w:rPr>
          <w:sz w:val="28"/>
          <w:szCs w:val="28"/>
        </w:rPr>
        <w:t>3</w:t>
      </w:r>
      <w:r w:rsidRPr="005032AF">
        <w:rPr>
          <w:sz w:val="28"/>
          <w:szCs w:val="28"/>
        </w:rPr>
        <w:t xml:space="preserve"> год. Прилагается.</w:t>
      </w:r>
    </w:p>
    <w:p w:rsidR="005769D8" w:rsidRPr="005032AF" w:rsidRDefault="005769D8" w:rsidP="001B4FA1">
      <w:pPr>
        <w:tabs>
          <w:tab w:val="left" w:pos="9680"/>
        </w:tabs>
        <w:spacing w:line="360" w:lineRule="auto"/>
        <w:ind w:firstLine="708"/>
        <w:jc w:val="both"/>
        <w:rPr>
          <w:sz w:val="28"/>
          <w:szCs w:val="28"/>
        </w:rPr>
      </w:pPr>
      <w:r w:rsidRPr="005032AF">
        <w:rPr>
          <w:sz w:val="28"/>
          <w:szCs w:val="28"/>
        </w:rPr>
        <w:t>2. Настоящее решение вступает в силу со дн</w:t>
      </w:r>
      <w:r w:rsidR="00A64392">
        <w:rPr>
          <w:sz w:val="28"/>
          <w:szCs w:val="28"/>
        </w:rPr>
        <w:t>я его официального опубликования</w:t>
      </w:r>
      <w:r w:rsidRPr="005032AF">
        <w:rPr>
          <w:sz w:val="28"/>
          <w:szCs w:val="28"/>
        </w:rPr>
        <w:t>.</w:t>
      </w:r>
    </w:p>
    <w:p w:rsidR="005769D8" w:rsidRDefault="005769D8" w:rsidP="001B4FA1">
      <w:pPr>
        <w:tabs>
          <w:tab w:val="left" w:pos="9680"/>
        </w:tabs>
        <w:spacing w:line="360" w:lineRule="auto"/>
        <w:ind w:firstLine="708"/>
        <w:jc w:val="both"/>
        <w:rPr>
          <w:sz w:val="28"/>
          <w:szCs w:val="28"/>
        </w:rPr>
      </w:pPr>
    </w:p>
    <w:p w:rsidR="005769D8" w:rsidRPr="005032AF" w:rsidRDefault="005769D8" w:rsidP="001B4FA1">
      <w:pPr>
        <w:spacing w:line="360" w:lineRule="auto"/>
        <w:jc w:val="both"/>
        <w:rPr>
          <w:sz w:val="28"/>
          <w:szCs w:val="28"/>
        </w:rPr>
      </w:pPr>
    </w:p>
    <w:p w:rsidR="006430A4" w:rsidRPr="001B4FA1" w:rsidRDefault="005032AF" w:rsidP="001B4FA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06CF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7E1C59">
        <w:rPr>
          <w:sz w:val="28"/>
          <w:szCs w:val="28"/>
        </w:rPr>
        <w:tab/>
      </w:r>
      <w:r w:rsidR="007E1C59">
        <w:rPr>
          <w:sz w:val="28"/>
          <w:szCs w:val="28"/>
        </w:rPr>
        <w:tab/>
      </w:r>
      <w:r w:rsidR="007E1C59">
        <w:rPr>
          <w:sz w:val="28"/>
          <w:szCs w:val="28"/>
        </w:rPr>
        <w:tab/>
      </w:r>
      <w:r w:rsidR="007E1C59">
        <w:rPr>
          <w:sz w:val="28"/>
          <w:szCs w:val="28"/>
        </w:rPr>
        <w:tab/>
      </w:r>
      <w:r w:rsidR="007E1C59">
        <w:rPr>
          <w:sz w:val="28"/>
          <w:szCs w:val="28"/>
        </w:rPr>
        <w:tab/>
        <w:t xml:space="preserve">      </w:t>
      </w:r>
      <w:r w:rsidR="003628FC" w:rsidRPr="005032AF">
        <w:rPr>
          <w:sz w:val="28"/>
          <w:szCs w:val="28"/>
        </w:rPr>
        <w:t>Л.А.</w:t>
      </w:r>
      <w:r w:rsidR="007E1C59">
        <w:rPr>
          <w:sz w:val="28"/>
          <w:szCs w:val="28"/>
        </w:rPr>
        <w:t xml:space="preserve"> </w:t>
      </w:r>
      <w:r w:rsidR="003628FC" w:rsidRPr="005032AF">
        <w:rPr>
          <w:sz w:val="28"/>
          <w:szCs w:val="28"/>
        </w:rPr>
        <w:t>Трушкова</w:t>
      </w:r>
    </w:p>
    <w:p w:rsidR="005769D8" w:rsidRDefault="005769D8" w:rsidP="005769D8">
      <w:pPr>
        <w:ind w:left="5245"/>
        <w:jc w:val="both"/>
      </w:pPr>
      <w:r>
        <w:lastRenderedPageBreak/>
        <w:t>УТВЕРЖДЕНА</w:t>
      </w:r>
    </w:p>
    <w:p w:rsidR="005769D8" w:rsidRDefault="00936BE7" w:rsidP="005769D8">
      <w:pPr>
        <w:ind w:left="5245"/>
        <w:jc w:val="both"/>
      </w:pPr>
      <w:r>
        <w:t>решением Тужинской</w:t>
      </w:r>
    </w:p>
    <w:p w:rsidR="00936BE7" w:rsidRDefault="00936BE7" w:rsidP="005769D8">
      <w:pPr>
        <w:ind w:left="5245"/>
        <w:jc w:val="both"/>
      </w:pPr>
      <w:r>
        <w:t>районной Думы</w:t>
      </w:r>
    </w:p>
    <w:p w:rsidR="005769D8" w:rsidRDefault="006A22F8" w:rsidP="005769D8">
      <w:pPr>
        <w:ind w:left="5245"/>
        <w:jc w:val="both"/>
      </w:pPr>
      <w:r>
        <w:t>от 29.04.2013  № 30/209</w:t>
      </w:r>
    </w:p>
    <w:p w:rsidR="005769D8" w:rsidRDefault="005769D8" w:rsidP="005769D8">
      <w:pPr>
        <w:jc w:val="both"/>
      </w:pPr>
    </w:p>
    <w:p w:rsidR="005769D8" w:rsidRDefault="005769D8" w:rsidP="005769D8">
      <w:pPr>
        <w:jc w:val="both"/>
      </w:pPr>
    </w:p>
    <w:p w:rsidR="005769D8" w:rsidRPr="00A006CF" w:rsidRDefault="005769D8" w:rsidP="005769D8">
      <w:pPr>
        <w:jc w:val="center"/>
        <w:rPr>
          <w:b/>
          <w:sz w:val="28"/>
          <w:szCs w:val="28"/>
        </w:rPr>
      </w:pPr>
      <w:r w:rsidRPr="00A006CF">
        <w:rPr>
          <w:b/>
          <w:sz w:val="28"/>
          <w:szCs w:val="28"/>
        </w:rPr>
        <w:t xml:space="preserve">Программа приватизации муниципального имущества </w:t>
      </w:r>
    </w:p>
    <w:p w:rsidR="005769D8" w:rsidRPr="00A006CF" w:rsidRDefault="005769D8" w:rsidP="005769D8">
      <w:pPr>
        <w:jc w:val="center"/>
        <w:rPr>
          <w:b/>
          <w:sz w:val="28"/>
          <w:szCs w:val="28"/>
        </w:rPr>
      </w:pPr>
      <w:r w:rsidRPr="00A006CF">
        <w:rPr>
          <w:b/>
          <w:sz w:val="28"/>
          <w:szCs w:val="28"/>
        </w:rPr>
        <w:t xml:space="preserve">муниципального образования Тужинский муниципальный район </w:t>
      </w:r>
    </w:p>
    <w:p w:rsidR="005769D8" w:rsidRDefault="005769D8" w:rsidP="005769D8">
      <w:pPr>
        <w:tabs>
          <w:tab w:val="center" w:pos="4677"/>
          <w:tab w:val="left" w:pos="8130"/>
        </w:tabs>
        <w:rPr>
          <w:b/>
        </w:rPr>
      </w:pPr>
      <w:r w:rsidRPr="00A006CF">
        <w:rPr>
          <w:b/>
          <w:sz w:val="28"/>
          <w:szCs w:val="28"/>
        </w:rPr>
        <w:tab/>
        <w:t>Кировской области на 201</w:t>
      </w:r>
      <w:r w:rsidR="00743D15" w:rsidRPr="00A006CF">
        <w:rPr>
          <w:b/>
          <w:sz w:val="28"/>
          <w:szCs w:val="28"/>
        </w:rPr>
        <w:t>3</w:t>
      </w:r>
      <w:r w:rsidRPr="00A006CF">
        <w:rPr>
          <w:b/>
          <w:sz w:val="28"/>
          <w:szCs w:val="28"/>
        </w:rPr>
        <w:t xml:space="preserve"> год</w:t>
      </w:r>
      <w:r>
        <w:rPr>
          <w:b/>
        </w:rPr>
        <w:tab/>
      </w:r>
    </w:p>
    <w:p w:rsidR="005769D8" w:rsidRDefault="005769D8" w:rsidP="005769D8">
      <w:pPr>
        <w:tabs>
          <w:tab w:val="center" w:pos="4677"/>
          <w:tab w:val="left" w:pos="813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3836"/>
        <w:gridCol w:w="1618"/>
        <w:gridCol w:w="1866"/>
        <w:gridCol w:w="1726"/>
      </w:tblGrid>
      <w:tr w:rsidR="005C325D" w:rsidRPr="009B543F" w:rsidTr="00C3556F">
        <w:trPr>
          <w:trHeight w:val="1484"/>
        </w:trPr>
        <w:tc>
          <w:tcPr>
            <w:tcW w:w="524" w:type="dxa"/>
            <w:vAlign w:val="center"/>
          </w:tcPr>
          <w:p w:rsidR="005769D8" w:rsidRPr="009B543F" w:rsidRDefault="005769D8" w:rsidP="00607C3C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 w:rsidRPr="009B543F">
              <w:rPr>
                <w:sz w:val="22"/>
                <w:szCs w:val="22"/>
              </w:rPr>
              <w:t>№ п/п</w:t>
            </w:r>
          </w:p>
        </w:tc>
        <w:tc>
          <w:tcPr>
            <w:tcW w:w="3836" w:type="dxa"/>
            <w:vAlign w:val="center"/>
          </w:tcPr>
          <w:p w:rsidR="005769D8" w:rsidRPr="009B543F" w:rsidRDefault="005769D8" w:rsidP="00607C3C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8" w:type="dxa"/>
            <w:vAlign w:val="center"/>
          </w:tcPr>
          <w:p w:rsidR="005769D8" w:rsidRPr="009B543F" w:rsidRDefault="005769D8" w:rsidP="00607C3C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66" w:type="dxa"/>
          </w:tcPr>
          <w:p w:rsidR="005769D8" w:rsidRDefault="005769D8" w:rsidP="00607C3C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726" w:type="dxa"/>
            <w:vAlign w:val="center"/>
          </w:tcPr>
          <w:p w:rsidR="005769D8" w:rsidRPr="009B543F" w:rsidRDefault="005769D8" w:rsidP="00607C3C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Нормативная цена (руб.)</w:t>
            </w:r>
          </w:p>
        </w:tc>
      </w:tr>
      <w:tr w:rsidR="005C325D" w:rsidRPr="009B543F" w:rsidTr="00C3556F">
        <w:trPr>
          <w:trHeight w:val="683"/>
        </w:trPr>
        <w:tc>
          <w:tcPr>
            <w:tcW w:w="524" w:type="dxa"/>
            <w:vAlign w:val="center"/>
          </w:tcPr>
          <w:p w:rsidR="005769D8" w:rsidRPr="009B543F" w:rsidRDefault="005769D8" w:rsidP="00607C3C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 w:rsidRPr="009B543F">
              <w:rPr>
                <w:sz w:val="22"/>
                <w:szCs w:val="22"/>
              </w:rPr>
              <w:t>1</w:t>
            </w:r>
          </w:p>
        </w:tc>
        <w:tc>
          <w:tcPr>
            <w:tcW w:w="3836" w:type="dxa"/>
            <w:vAlign w:val="center"/>
          </w:tcPr>
          <w:p w:rsidR="005769D8" w:rsidRPr="00553D93" w:rsidRDefault="00553D93" w:rsidP="00A026B5">
            <w:pPr>
              <w:tabs>
                <w:tab w:val="center" w:pos="4677"/>
                <w:tab w:val="left" w:pos="8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УАЗ-396292,2002 года выпуска</w:t>
            </w:r>
          </w:p>
        </w:tc>
        <w:tc>
          <w:tcPr>
            <w:tcW w:w="1618" w:type="dxa"/>
            <w:vAlign w:val="center"/>
          </w:tcPr>
          <w:p w:rsidR="005769D8" w:rsidRPr="009B543F" w:rsidRDefault="005769D8" w:rsidP="00607C3C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с открытого аукциона</w:t>
            </w:r>
          </w:p>
        </w:tc>
        <w:tc>
          <w:tcPr>
            <w:tcW w:w="1866" w:type="dxa"/>
            <w:vAlign w:val="center"/>
          </w:tcPr>
          <w:p w:rsidR="005769D8" w:rsidRPr="00305920" w:rsidRDefault="003628FC" w:rsidP="00607C3C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 w:rsidR="005769D8" w:rsidRPr="005C325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26" w:type="dxa"/>
            <w:vAlign w:val="center"/>
          </w:tcPr>
          <w:p w:rsidR="005769D8" w:rsidRPr="009B543F" w:rsidRDefault="00553D93" w:rsidP="00743D15">
            <w:pPr>
              <w:tabs>
                <w:tab w:val="center" w:pos="4677"/>
                <w:tab w:val="left" w:pos="8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100 000</w:t>
            </w:r>
          </w:p>
        </w:tc>
      </w:tr>
      <w:tr w:rsidR="00C3556F" w:rsidRPr="009B543F" w:rsidTr="00C3556F">
        <w:trPr>
          <w:trHeight w:val="683"/>
        </w:trPr>
        <w:tc>
          <w:tcPr>
            <w:tcW w:w="524" w:type="dxa"/>
            <w:vAlign w:val="center"/>
          </w:tcPr>
          <w:p w:rsidR="00C3556F" w:rsidRPr="009B543F" w:rsidRDefault="00C3556F" w:rsidP="00C3556F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6" w:type="dxa"/>
            <w:vAlign w:val="center"/>
          </w:tcPr>
          <w:p w:rsidR="00C3556F" w:rsidRPr="009B543F" w:rsidRDefault="00C3556F" w:rsidP="00C3556F">
            <w:pPr>
              <w:tabs>
                <w:tab w:val="center" w:pos="4677"/>
                <w:tab w:val="left" w:pos="8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Т-25,1989 года выпуска</w:t>
            </w:r>
          </w:p>
        </w:tc>
        <w:tc>
          <w:tcPr>
            <w:tcW w:w="1618" w:type="dxa"/>
            <w:vAlign w:val="center"/>
          </w:tcPr>
          <w:p w:rsidR="00C3556F" w:rsidRPr="009B543F" w:rsidRDefault="00C3556F" w:rsidP="00C3556F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с открытого аукциона</w:t>
            </w:r>
          </w:p>
        </w:tc>
        <w:tc>
          <w:tcPr>
            <w:tcW w:w="1866" w:type="dxa"/>
            <w:vAlign w:val="center"/>
          </w:tcPr>
          <w:p w:rsidR="00C3556F" w:rsidRPr="005C325D" w:rsidRDefault="00C3556F" w:rsidP="00C3556F">
            <w:pPr>
              <w:tabs>
                <w:tab w:val="center" w:pos="4677"/>
                <w:tab w:val="left" w:pos="8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2-3 квартал</w:t>
            </w:r>
          </w:p>
        </w:tc>
        <w:tc>
          <w:tcPr>
            <w:tcW w:w="1726" w:type="dxa"/>
            <w:vAlign w:val="center"/>
          </w:tcPr>
          <w:p w:rsidR="00C3556F" w:rsidRPr="005C325D" w:rsidRDefault="00C3556F" w:rsidP="00C3556F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C3556F" w:rsidRPr="009B543F" w:rsidTr="00C3556F">
        <w:trPr>
          <w:trHeight w:val="683"/>
        </w:trPr>
        <w:tc>
          <w:tcPr>
            <w:tcW w:w="524" w:type="dxa"/>
            <w:vAlign w:val="center"/>
          </w:tcPr>
          <w:p w:rsidR="00C3556F" w:rsidRDefault="00C3556F" w:rsidP="00C3556F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6" w:type="dxa"/>
            <w:vAlign w:val="center"/>
          </w:tcPr>
          <w:p w:rsidR="00C3556F" w:rsidRDefault="00C3556F" w:rsidP="00C3556F">
            <w:pPr>
              <w:tabs>
                <w:tab w:val="center" w:pos="4677"/>
                <w:tab w:val="left" w:pos="8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военкомата,1970 г.ввода в эксплуатацию</w:t>
            </w:r>
          </w:p>
        </w:tc>
        <w:tc>
          <w:tcPr>
            <w:tcW w:w="1618" w:type="dxa"/>
            <w:vAlign w:val="center"/>
          </w:tcPr>
          <w:p w:rsidR="00C3556F" w:rsidRDefault="00C3556F" w:rsidP="00C3556F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с открытого аукциона</w:t>
            </w:r>
          </w:p>
        </w:tc>
        <w:tc>
          <w:tcPr>
            <w:tcW w:w="1866" w:type="dxa"/>
            <w:vAlign w:val="center"/>
          </w:tcPr>
          <w:p w:rsidR="00C3556F" w:rsidRDefault="00C3556F" w:rsidP="00C3556F">
            <w:pPr>
              <w:tabs>
                <w:tab w:val="center" w:pos="4677"/>
                <w:tab w:val="left" w:pos="8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 квартал</w:t>
            </w:r>
          </w:p>
        </w:tc>
        <w:tc>
          <w:tcPr>
            <w:tcW w:w="1726" w:type="dxa"/>
            <w:vAlign w:val="center"/>
          </w:tcPr>
          <w:p w:rsidR="00C3556F" w:rsidRDefault="00C3556F" w:rsidP="00C3556F">
            <w:pPr>
              <w:tabs>
                <w:tab w:val="center" w:pos="4677"/>
                <w:tab w:val="left" w:pos="8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600 000</w:t>
            </w:r>
          </w:p>
        </w:tc>
      </w:tr>
    </w:tbl>
    <w:p w:rsidR="005769D8" w:rsidRPr="009B543F" w:rsidRDefault="005769D8" w:rsidP="005769D8">
      <w:pPr>
        <w:tabs>
          <w:tab w:val="center" w:pos="4677"/>
          <w:tab w:val="left" w:pos="8130"/>
        </w:tabs>
        <w:jc w:val="center"/>
        <w:rPr>
          <w:b/>
        </w:rPr>
      </w:pPr>
      <w:r>
        <w:rPr>
          <w:b/>
        </w:rPr>
        <w:t>____________</w:t>
      </w:r>
    </w:p>
    <w:p w:rsidR="005769D8" w:rsidRDefault="005769D8" w:rsidP="005769D8">
      <w:pPr>
        <w:jc w:val="both"/>
      </w:pPr>
    </w:p>
    <w:p w:rsidR="005769D8" w:rsidRDefault="005769D8" w:rsidP="005769D8"/>
    <w:p w:rsidR="000E51EA" w:rsidRDefault="000E51EA"/>
    <w:sectPr w:rsidR="000E51EA" w:rsidSect="00B214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69D8"/>
    <w:rsid w:val="00054AEA"/>
    <w:rsid w:val="000C76FE"/>
    <w:rsid w:val="000E51EA"/>
    <w:rsid w:val="001B4FA1"/>
    <w:rsid w:val="00352C2B"/>
    <w:rsid w:val="003628FC"/>
    <w:rsid w:val="004129EE"/>
    <w:rsid w:val="005032AF"/>
    <w:rsid w:val="00553D93"/>
    <w:rsid w:val="005769D8"/>
    <w:rsid w:val="005C325D"/>
    <w:rsid w:val="00607C3C"/>
    <w:rsid w:val="006430A4"/>
    <w:rsid w:val="00646595"/>
    <w:rsid w:val="00662359"/>
    <w:rsid w:val="006A22F8"/>
    <w:rsid w:val="006E58F3"/>
    <w:rsid w:val="00720240"/>
    <w:rsid w:val="00727E9E"/>
    <w:rsid w:val="00743D15"/>
    <w:rsid w:val="007E1C59"/>
    <w:rsid w:val="00892F20"/>
    <w:rsid w:val="008B21D8"/>
    <w:rsid w:val="00936BE7"/>
    <w:rsid w:val="009D3C8B"/>
    <w:rsid w:val="00A006CF"/>
    <w:rsid w:val="00A026B5"/>
    <w:rsid w:val="00A252F8"/>
    <w:rsid w:val="00A64392"/>
    <w:rsid w:val="00B004EE"/>
    <w:rsid w:val="00B214E2"/>
    <w:rsid w:val="00C3556F"/>
    <w:rsid w:val="00DB4BD1"/>
    <w:rsid w:val="00E60EAD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214E2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B214E2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2002-01-01T03:45:00Z</cp:lastPrinted>
  <dcterms:created xsi:type="dcterms:W3CDTF">2016-03-02T13:20:00Z</dcterms:created>
  <dcterms:modified xsi:type="dcterms:W3CDTF">2016-03-02T13:20:00Z</dcterms:modified>
</cp:coreProperties>
</file>