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Tr="00841A1E">
        <w:trPr>
          <w:trHeight w:hRule="exact" w:val="1556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841A1E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28.12.2015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841A1E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BB04B1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Pr="00BB04B1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372D9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Pr="00372D98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 w:rsidR="00372D98" w:rsidRPr="00372D9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372D98">
              <w:rPr>
                <w:rFonts w:ascii="Times New Roman" w:hAnsi="Times New Roman"/>
                <w:b/>
                <w:sz w:val="28"/>
                <w:szCs w:val="28"/>
              </w:rPr>
              <w:t>.2013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№5</w:t>
            </w:r>
            <w:r w:rsidR="00D90FD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AB36A0" w:rsidRPr="00F55327" w:rsidRDefault="009C20C0" w:rsidP="00F55327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  <w:r w:rsidR="00F55327">
        <w:tab/>
      </w:r>
      <w:r w:rsidR="00711AF2"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 w:rsidR="00711AF2">
        <w:rPr>
          <w:rStyle w:val="FontStyle13"/>
          <w:sz w:val="28"/>
          <w:szCs w:val="28"/>
        </w:rPr>
        <w:t>решени</w:t>
      </w:r>
      <w:r w:rsidR="00D74825">
        <w:rPr>
          <w:rStyle w:val="FontStyle13"/>
          <w:sz w:val="28"/>
          <w:szCs w:val="28"/>
        </w:rPr>
        <w:t>ями</w:t>
      </w:r>
      <w:r w:rsidR="00711AF2">
        <w:rPr>
          <w:rStyle w:val="FontStyle13"/>
          <w:sz w:val="28"/>
          <w:szCs w:val="28"/>
        </w:rPr>
        <w:t xml:space="preserve"> Тужинской районной Думы от</w:t>
      </w:r>
      <w:r w:rsidR="00B13F99">
        <w:rPr>
          <w:rStyle w:val="FontStyle13"/>
          <w:sz w:val="28"/>
          <w:szCs w:val="28"/>
        </w:rPr>
        <w:t xml:space="preserve"> </w:t>
      </w:r>
      <w:r w:rsidR="00D74825">
        <w:rPr>
          <w:rStyle w:val="FontStyle13"/>
          <w:sz w:val="28"/>
          <w:szCs w:val="28"/>
        </w:rPr>
        <w:t xml:space="preserve">25.12.2015 </w:t>
      </w:r>
      <w:r w:rsidR="00F55327">
        <w:rPr>
          <w:rStyle w:val="FontStyle13"/>
          <w:sz w:val="28"/>
          <w:szCs w:val="28"/>
        </w:rPr>
        <w:t xml:space="preserve">          </w:t>
      </w:r>
      <w:r w:rsidR="00D74825">
        <w:rPr>
          <w:rStyle w:val="FontStyle13"/>
          <w:sz w:val="28"/>
          <w:szCs w:val="28"/>
        </w:rPr>
        <w:t>№ 68/418</w:t>
      </w:r>
      <w:r w:rsidR="00711AF2">
        <w:rPr>
          <w:rStyle w:val="FontStyle13"/>
          <w:sz w:val="28"/>
          <w:szCs w:val="28"/>
        </w:rPr>
        <w:t xml:space="preserve"> «О </w:t>
      </w:r>
      <w:r w:rsidR="00B13F99">
        <w:rPr>
          <w:rStyle w:val="FontStyle13"/>
          <w:sz w:val="28"/>
          <w:szCs w:val="28"/>
        </w:rPr>
        <w:t>внесении изменений в решение Тужинской районной Думы от 12.12.2014 №49/333</w:t>
      </w:r>
      <w:r w:rsidR="00650CD5">
        <w:rPr>
          <w:rStyle w:val="FontStyle13"/>
          <w:sz w:val="28"/>
          <w:szCs w:val="28"/>
        </w:rPr>
        <w:t>»</w:t>
      </w:r>
      <w:r w:rsidR="00B13F99">
        <w:rPr>
          <w:rStyle w:val="FontStyle13"/>
          <w:sz w:val="28"/>
          <w:szCs w:val="28"/>
        </w:rPr>
        <w:t>,</w:t>
      </w:r>
      <w:r w:rsidR="00D74825">
        <w:rPr>
          <w:rStyle w:val="FontStyle13"/>
          <w:sz w:val="28"/>
          <w:szCs w:val="28"/>
        </w:rPr>
        <w:t xml:space="preserve"> от </w:t>
      </w:r>
      <w:r w:rsidR="00F55327">
        <w:rPr>
          <w:rStyle w:val="FontStyle13"/>
          <w:sz w:val="28"/>
          <w:szCs w:val="28"/>
        </w:rPr>
        <w:t>14.12.2015 №67/408 «О бюджете Тужинского муниципального района на 2016 год», от 14.12.2015 №67/409 «О внесении изменений в решение Тужинской районной Думы от 12.12.2014 №49/333»,</w:t>
      </w:r>
      <w:r w:rsidR="00B13F99">
        <w:rPr>
          <w:rStyle w:val="FontStyle13"/>
          <w:sz w:val="28"/>
          <w:szCs w:val="28"/>
        </w:rPr>
        <w:t xml:space="preserve"> на основании постановления</w:t>
      </w:r>
      <w:r w:rsidR="00B13F99" w:rsidRPr="00B13F99">
        <w:rPr>
          <w:rFonts w:ascii="Times New Roman" w:hAnsi="Times New Roman"/>
          <w:sz w:val="28"/>
          <w:szCs w:val="28"/>
        </w:rPr>
        <w:t xml:space="preserve"> </w:t>
      </w:r>
      <w:r w:rsidR="00B13F99" w:rsidRPr="00776953">
        <w:rPr>
          <w:rFonts w:ascii="Times New Roman" w:hAnsi="Times New Roman"/>
          <w:sz w:val="28"/>
          <w:szCs w:val="28"/>
        </w:rPr>
        <w:t>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</w:t>
      </w:r>
      <w:r w:rsidR="00711AF2">
        <w:rPr>
          <w:rStyle w:val="FontStyle13"/>
          <w:sz w:val="28"/>
          <w:szCs w:val="28"/>
        </w:rPr>
        <w:t xml:space="preserve">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BE78C5">
        <w:rPr>
          <w:rStyle w:val="FontStyle13"/>
          <w:sz w:val="28"/>
          <w:szCs w:val="28"/>
        </w:rPr>
        <w:t xml:space="preserve">муниципального </w:t>
      </w:r>
      <w:r w:rsidR="00AB36A0">
        <w:rPr>
          <w:rStyle w:val="FontStyle13"/>
          <w:sz w:val="28"/>
          <w:szCs w:val="28"/>
        </w:rPr>
        <w:t xml:space="preserve">района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B13F99" w:rsidRDefault="00BB04B1" w:rsidP="00BB04B1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B13F99">
        <w:rPr>
          <w:rStyle w:val="FontStyle13"/>
          <w:sz w:val="28"/>
          <w:szCs w:val="28"/>
        </w:rPr>
        <w:t xml:space="preserve">Внести в постановление администрации Тужинского муниципального района от </w:t>
      </w:r>
      <w:r w:rsidR="00B13F99" w:rsidRPr="00372D98">
        <w:rPr>
          <w:rStyle w:val="FontStyle13"/>
          <w:sz w:val="28"/>
          <w:szCs w:val="28"/>
        </w:rPr>
        <w:t>11.10.2013</w:t>
      </w:r>
      <w:r w:rsidR="00B13F99">
        <w:rPr>
          <w:rStyle w:val="FontStyle13"/>
          <w:sz w:val="28"/>
          <w:szCs w:val="28"/>
        </w:rPr>
        <w:t xml:space="preserve"> № 535, которым утверждена муниципальная программа Тужинского муниципального района «Развитие архивного дела» на 2014-2018 годы изменения согласно приложению.</w:t>
      </w:r>
    </w:p>
    <w:p w:rsidR="00B13F99" w:rsidRDefault="00B13F99" w:rsidP="00BB04B1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 момента о</w:t>
      </w:r>
      <w:r>
        <w:rPr>
          <w:rFonts w:ascii="Times New Roman" w:hAnsi="Times New Roman"/>
          <w:bCs/>
          <w:sz w:val="28"/>
          <w:szCs w:val="28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rStyle w:val="FontStyle13"/>
          <w:sz w:val="28"/>
          <w:szCs w:val="28"/>
        </w:rPr>
        <w:t>.</w:t>
      </w:r>
    </w:p>
    <w:p w:rsidR="00B13F99" w:rsidRDefault="00B13F99" w:rsidP="00BB04B1">
      <w:pPr>
        <w:pStyle w:val="Style7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3. Контроль за исполнением постановления возложить на управляющую делами администрации Тужинского муниципального района Устюгову С.Б.</w:t>
      </w:r>
    </w:p>
    <w:p w:rsidR="00B13F99" w:rsidRDefault="00B13F99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BE78C5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    Е.В. Видякина</w:t>
      </w:r>
    </w:p>
    <w:p w:rsidR="00BB04B1" w:rsidRDefault="00BB0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:rsidR="00BB04B1" w:rsidRDefault="00BB04B1" w:rsidP="00BB04B1">
      <w:pPr>
        <w:pStyle w:val="1"/>
        <w:spacing w:after="0" w:line="240" w:lineRule="auto"/>
        <w:ind w:left="5245"/>
        <w:jc w:val="left"/>
      </w:pPr>
      <w:r>
        <w:t xml:space="preserve">Приложение </w:t>
      </w:r>
    </w:p>
    <w:p w:rsidR="00BB04B1" w:rsidRPr="00BB04B1" w:rsidRDefault="00BB04B1" w:rsidP="00BB04B1">
      <w:pPr>
        <w:spacing w:after="0" w:line="240" w:lineRule="auto"/>
        <w:ind w:left="5245"/>
      </w:pPr>
    </w:p>
    <w:p w:rsidR="00711AF2" w:rsidRDefault="00711AF2" w:rsidP="00BB04B1">
      <w:pPr>
        <w:pStyle w:val="1"/>
        <w:spacing w:after="0" w:line="240" w:lineRule="auto"/>
        <w:ind w:left="5245"/>
        <w:jc w:val="left"/>
      </w:pPr>
      <w:r>
        <w:t>УТВЕРЖДЕНЫ</w:t>
      </w:r>
    </w:p>
    <w:p w:rsidR="00711AF2" w:rsidRPr="00711AF2" w:rsidRDefault="00711AF2" w:rsidP="00BB04B1">
      <w:pPr>
        <w:spacing w:after="0" w:line="240" w:lineRule="auto"/>
        <w:ind w:left="5245"/>
      </w:pPr>
    </w:p>
    <w:p w:rsidR="00BB04B1" w:rsidRDefault="00AB36A0" w:rsidP="00BB04B1">
      <w:pP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BB04B1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BB04B1" w:rsidRDefault="00BB04B1" w:rsidP="00BB04B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B04B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ужинского муниципального района</w:t>
      </w:r>
    </w:p>
    <w:p w:rsidR="00AB36A0" w:rsidRDefault="00AB36A0" w:rsidP="00BB04B1">
      <w:pPr>
        <w:spacing w:after="0" w:line="240" w:lineRule="auto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</w:t>
      </w:r>
      <w:r w:rsidR="00A0157E">
        <w:rPr>
          <w:rFonts w:ascii="Times New Roman" w:hAnsi="Times New Roman"/>
          <w:sz w:val="28"/>
        </w:rPr>
        <w:t>___</w:t>
      </w:r>
      <w:r w:rsidR="00841A1E">
        <w:rPr>
          <w:rFonts w:ascii="Times New Roman" w:hAnsi="Times New Roman"/>
          <w:sz w:val="28"/>
        </w:rPr>
        <w:t>28.12.2015_</w:t>
      </w:r>
      <w:r>
        <w:rPr>
          <w:rFonts w:ascii="Times New Roman" w:hAnsi="Times New Roman"/>
          <w:sz w:val="28"/>
        </w:rPr>
        <w:t>___ №____</w:t>
      </w:r>
      <w:r w:rsidR="00A0157E">
        <w:rPr>
          <w:rFonts w:ascii="Times New Roman" w:hAnsi="Times New Roman"/>
          <w:sz w:val="28"/>
        </w:rPr>
        <w:t>_</w:t>
      </w:r>
      <w:r w:rsidR="00841A1E">
        <w:rPr>
          <w:rFonts w:ascii="Times New Roman" w:hAnsi="Times New Roman"/>
          <w:sz w:val="28"/>
        </w:rPr>
        <w:t>470</w:t>
      </w:r>
      <w:r w:rsidR="00A0157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</w:t>
      </w:r>
    </w:p>
    <w:p w:rsidR="00AB36A0" w:rsidRPr="00BE78C5" w:rsidRDefault="00AB36A0" w:rsidP="00AB36A0">
      <w:pPr>
        <w:jc w:val="right"/>
        <w:rPr>
          <w:rFonts w:ascii="Times New Roman" w:hAnsi="Times New Roman"/>
          <w:b/>
          <w:sz w:val="28"/>
        </w:rPr>
      </w:pPr>
    </w:p>
    <w:p w:rsidR="00AB36A0" w:rsidRPr="00BE78C5" w:rsidRDefault="00AB36A0" w:rsidP="00AB36A0">
      <w:pPr>
        <w:pStyle w:val="2"/>
        <w:spacing w:after="0" w:line="240" w:lineRule="auto"/>
        <w:rPr>
          <w:b/>
        </w:rPr>
      </w:pPr>
      <w:r w:rsidRPr="00BE78C5">
        <w:rPr>
          <w:b/>
        </w:rP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«Развитие </w:t>
      </w:r>
      <w:r w:rsidR="00DB1FB2">
        <w:rPr>
          <w:rFonts w:ascii="Times New Roman" w:hAnsi="Times New Roman"/>
          <w:sz w:val="28"/>
        </w:rPr>
        <w:t>архивного дела</w:t>
      </w:r>
      <w:r w:rsidR="00711AF2">
        <w:rPr>
          <w:rFonts w:ascii="Times New Roman" w:hAnsi="Times New Roman"/>
          <w:sz w:val="28"/>
        </w:rPr>
        <w:t>» на 2014-2018 года</w:t>
      </w:r>
    </w:p>
    <w:p w:rsidR="00AB36A0" w:rsidRDefault="00AB36A0" w:rsidP="00AB36A0">
      <w:pPr>
        <w:pStyle w:val="20"/>
        <w:ind w:firstLine="348"/>
      </w:pPr>
    </w:p>
    <w:p w:rsidR="00AB36A0" w:rsidRDefault="00BE78C5" w:rsidP="00BE78C5">
      <w:pPr>
        <w:pStyle w:val="20"/>
        <w:ind w:firstLine="348"/>
        <w:rPr>
          <w:rStyle w:val="FontStyle13"/>
          <w:sz w:val="28"/>
          <w:szCs w:val="28"/>
        </w:rPr>
      </w:pPr>
      <w:r>
        <w:t xml:space="preserve">1. </w:t>
      </w:r>
      <w:r w:rsidR="00AB36A0">
        <w:t xml:space="preserve">Строку </w:t>
      </w:r>
      <w:r w:rsidR="00650CD5">
        <w:t xml:space="preserve">паспорта </w:t>
      </w:r>
      <w:r w:rsidR="000472D0">
        <w:t xml:space="preserve">программы </w:t>
      </w:r>
      <w:r w:rsidR="00AB36A0">
        <w:t xml:space="preserve">«Объёмы ассигнования муниципальной программы </w:t>
      </w:r>
      <w:r w:rsidR="00AB36A0">
        <w:rPr>
          <w:rStyle w:val="FontStyle13"/>
          <w:sz w:val="28"/>
          <w:szCs w:val="28"/>
        </w:rPr>
        <w:t xml:space="preserve">«Развитие </w:t>
      </w:r>
      <w:r w:rsidR="00DB1FB2">
        <w:rPr>
          <w:rStyle w:val="FontStyle13"/>
          <w:sz w:val="28"/>
          <w:szCs w:val="28"/>
        </w:rPr>
        <w:t>архивного дела</w:t>
      </w:r>
      <w:r w:rsidR="00AB36A0">
        <w:rPr>
          <w:rStyle w:val="FontStyle13"/>
          <w:sz w:val="28"/>
          <w:szCs w:val="28"/>
        </w:rPr>
        <w:t xml:space="preserve">» на 2014-2018 годы изложить в </w:t>
      </w:r>
      <w:r w:rsidR="00F55327">
        <w:rPr>
          <w:rStyle w:val="FontStyle13"/>
          <w:sz w:val="28"/>
          <w:szCs w:val="28"/>
        </w:rPr>
        <w:t>следующей редакции: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BE78C5" w:rsidRPr="00DB1FB2" w:rsidTr="00BE78C5">
        <w:tc>
          <w:tcPr>
            <w:tcW w:w="2790" w:type="dxa"/>
          </w:tcPr>
          <w:p w:rsidR="00BE78C5" w:rsidRPr="00DB1FB2" w:rsidRDefault="00BE78C5" w:rsidP="00BE78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/>
                <w:sz w:val="28"/>
                <w:szCs w:val="28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BE78C5" w:rsidRPr="00DB1FB2" w:rsidRDefault="00BE78C5" w:rsidP="00BE78C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</w:t>
            </w:r>
          </w:p>
          <w:p w:rsidR="00BE78C5" w:rsidRPr="00DB1FB2" w:rsidRDefault="00BE78C5" w:rsidP="00BE78C5">
            <w:pPr>
              <w:pStyle w:val="21"/>
              <w:tabs>
                <w:tab w:val="left" w:pos="1153"/>
              </w:tabs>
              <w:ind w:right="1"/>
              <w:jc w:val="center"/>
              <w:rPr>
                <w:szCs w:val="28"/>
              </w:rPr>
            </w:pPr>
            <w:r w:rsidRPr="00DB1FB2">
              <w:rPr>
                <w:szCs w:val="28"/>
              </w:rPr>
              <w:t xml:space="preserve">составляет:  </w:t>
            </w:r>
            <w:r w:rsidR="00F55327">
              <w:rPr>
                <w:szCs w:val="28"/>
              </w:rPr>
              <w:t>505,9</w:t>
            </w:r>
            <w:r w:rsidRPr="00DB1FB2">
              <w:rPr>
                <w:szCs w:val="28"/>
              </w:rPr>
              <w:t xml:space="preserve"> тыс. рублей, в т. ч. средства:</w:t>
            </w:r>
          </w:p>
          <w:p w:rsidR="00BE78C5" w:rsidRPr="00DB1FB2" w:rsidRDefault="00BE78C5" w:rsidP="00BE78C5">
            <w:pPr>
              <w:pStyle w:val="21"/>
              <w:tabs>
                <w:tab w:val="left" w:pos="1153"/>
              </w:tabs>
              <w:ind w:right="1"/>
              <w:jc w:val="center"/>
              <w:rPr>
                <w:szCs w:val="28"/>
              </w:rPr>
            </w:pPr>
            <w:r w:rsidRPr="00DB1FB2">
              <w:rPr>
                <w:szCs w:val="28"/>
              </w:rPr>
              <w:t xml:space="preserve">- областного бюджета – </w:t>
            </w:r>
            <w:r w:rsidR="00F55327">
              <w:rPr>
                <w:szCs w:val="28"/>
              </w:rPr>
              <w:t>274,0</w:t>
            </w:r>
            <w:r w:rsidRPr="00DB1FB2">
              <w:rPr>
                <w:szCs w:val="28"/>
              </w:rPr>
              <w:t xml:space="preserve"> тыс. руб.</w:t>
            </w:r>
          </w:p>
          <w:p w:rsidR="00BE78C5" w:rsidRPr="00DB1FB2" w:rsidRDefault="00BE78C5" w:rsidP="00F5532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–                            </w:t>
            </w:r>
            <w:r w:rsidR="00F55327">
              <w:rPr>
                <w:rFonts w:ascii="Times New Roman" w:hAnsi="Times New Roman" w:cs="Times New Roman"/>
                <w:sz w:val="28"/>
                <w:szCs w:val="28"/>
              </w:rPr>
              <w:t>231,9</w:t>
            </w: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firstLine="348"/>
      </w:pPr>
      <w:r w:rsidRPr="00DB1FB2">
        <w:rPr>
          <w:szCs w:val="28"/>
        </w:rPr>
        <w:t>2. Раздел 5 «Ресурсное обеспечение Муниципальной</w:t>
      </w:r>
      <w:r>
        <w:t xml:space="preserve"> программы изложить в новой редакции:</w:t>
      </w:r>
    </w:p>
    <w:p w:rsidR="00AB36A0" w:rsidRDefault="00BE78C5" w:rsidP="00AB36A0">
      <w:pPr>
        <w:pStyle w:val="a8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 w:rsidRPr="00BE78C5">
        <w:rPr>
          <w:rFonts w:ascii="Times New Roman" w:hAnsi="Times New Roman"/>
          <w:sz w:val="28"/>
          <w:szCs w:val="24"/>
        </w:rPr>
        <w:t>«</w:t>
      </w:r>
      <w:r w:rsidR="00BB04B1"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>Ресурсное обеспече</w:t>
      </w:r>
      <w:r>
        <w:rPr>
          <w:rFonts w:ascii="Times New Roman" w:hAnsi="Times New Roman"/>
          <w:b/>
          <w:sz w:val="28"/>
          <w:szCs w:val="24"/>
        </w:rPr>
        <w:t>ние Муниципальной программы</w:t>
      </w:r>
    </w:p>
    <w:p w:rsidR="00DB1FB2" w:rsidRDefault="00AB36A0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DB1FB2" w:rsidRPr="00DB1FB2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района и средств областного бюджета.</w:t>
      </w:r>
    </w:p>
    <w:p w:rsidR="004C7050" w:rsidRPr="00DB1FB2" w:rsidRDefault="004C7050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– главный специалист по архивному делу администрации Тужинского района.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 xml:space="preserve">Общая сумма средств, направленных на реализацию муниципальной программы  составит </w:t>
      </w:r>
      <w:r w:rsidR="00F55327">
        <w:rPr>
          <w:rFonts w:ascii="Times New Roman" w:hAnsi="Times New Roman" w:cs="Times New Roman"/>
          <w:sz w:val="28"/>
          <w:szCs w:val="28"/>
        </w:rPr>
        <w:t>505,9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Pr="00DB1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FB2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F55327">
        <w:rPr>
          <w:rFonts w:ascii="Times New Roman" w:hAnsi="Times New Roman" w:cs="Times New Roman"/>
          <w:sz w:val="28"/>
          <w:szCs w:val="28"/>
        </w:rPr>
        <w:t>231,9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руб.; за счет средств областного бюджета – </w:t>
      </w:r>
      <w:r w:rsidR="00F55327">
        <w:rPr>
          <w:rFonts w:ascii="Times New Roman" w:hAnsi="Times New Roman" w:cs="Times New Roman"/>
          <w:sz w:val="28"/>
          <w:szCs w:val="28"/>
        </w:rPr>
        <w:t>274,0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 района представлены в приложении № 2 муниципальной программы, в том числе по годам реализации муниципальной программы.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по основным направлениям финансирования,</w:t>
      </w:r>
      <w:bookmarkStart w:id="0" w:name="%252525252525252525D0%252525252525252525"/>
      <w:bookmarkEnd w:id="0"/>
      <w:r w:rsidRPr="00DB1FB2">
        <w:rPr>
          <w:rFonts w:ascii="Times New Roman" w:hAnsi="Times New Roman" w:cs="Times New Roman"/>
          <w:sz w:val="28"/>
          <w:szCs w:val="28"/>
        </w:rPr>
        <w:t xml:space="preserve"> уточняются ежегодно при формировании бюджета района на очередной финансовый год и плановый период.»</w:t>
      </w:r>
    </w:p>
    <w:p w:rsidR="00AB36A0" w:rsidRDefault="003D6ED5" w:rsidP="003D6ED5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B36A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>
        <w:rPr>
          <w:rFonts w:ascii="Times New Roman" w:hAnsi="Times New Roman"/>
          <w:sz w:val="28"/>
          <w:szCs w:val="28"/>
        </w:rPr>
        <w:t xml:space="preserve">льной </w:t>
      </w:r>
      <w:r w:rsidR="008071C7" w:rsidRPr="003D6ED5">
        <w:rPr>
          <w:rFonts w:ascii="Times New Roman" w:hAnsi="Times New Roman"/>
          <w:sz w:val="28"/>
          <w:szCs w:val="28"/>
        </w:rPr>
        <w:t xml:space="preserve">программы </w:t>
      </w:r>
      <w:r w:rsidRPr="003D6ED5">
        <w:rPr>
          <w:rFonts w:ascii="Times New Roman" w:hAnsi="Times New Roman" w:cs="Times New Roman"/>
          <w:bCs/>
          <w:sz w:val="28"/>
          <w:szCs w:val="28"/>
        </w:rPr>
        <w:t>Тужинского муниципального района «Развитие архивного дела»  на 2014 - 2018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AB36A0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711AF2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D043E1" w:rsidP="003B646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071C7" w:rsidRDefault="008071C7" w:rsidP="003B6467">
      <w:pPr>
        <w:pStyle w:val="a8"/>
        <w:ind w:left="0"/>
        <w:rPr>
          <w:rFonts w:ascii="Times New Roman" w:hAnsi="Times New Roman"/>
          <w:sz w:val="28"/>
          <w:szCs w:val="24"/>
        </w:rPr>
        <w:sectPr w:rsidR="008071C7" w:rsidSect="00350293">
          <w:pgSz w:w="11906" w:h="16838"/>
          <w:pgMar w:top="1135" w:right="851" w:bottom="709" w:left="851" w:header="709" w:footer="709" w:gutter="0"/>
          <w:cols w:space="708"/>
          <w:docGrid w:linePitch="360"/>
        </w:sectPr>
      </w:pPr>
    </w:p>
    <w:p w:rsidR="00BB04B1" w:rsidRDefault="00AB36A0" w:rsidP="008F31CB">
      <w:pPr>
        <w:pStyle w:val="a8"/>
        <w:spacing w:after="0"/>
        <w:ind w:left="567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8F31CB" w:rsidRPr="008F31CB" w:rsidRDefault="008F31CB" w:rsidP="008F31CB">
      <w:pPr>
        <w:pStyle w:val="a8"/>
        <w:spacing w:after="0"/>
        <w:ind w:left="567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к изменениям</w:t>
      </w:r>
      <w:r w:rsidRPr="00806B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BB04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муниципальную программу</w:t>
      </w:r>
    </w:p>
    <w:p w:rsidR="00AB36A0" w:rsidRDefault="00AB36A0" w:rsidP="00D60022">
      <w:pPr>
        <w:pStyle w:val="a8"/>
        <w:spacing w:after="0"/>
        <w:ind w:left="7080" w:firstLine="708"/>
        <w:rPr>
          <w:rFonts w:ascii="Times New Roman" w:hAnsi="Times New Roman"/>
          <w:sz w:val="28"/>
          <w:szCs w:val="24"/>
        </w:rPr>
      </w:pPr>
    </w:p>
    <w:p w:rsidR="003D6ED5" w:rsidRDefault="003D6ED5" w:rsidP="00650CD5">
      <w:pPr>
        <w:pStyle w:val="a8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650CD5" w:rsidRDefault="003D6ED5" w:rsidP="0065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ED5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 на 2014 - 2018 годы</w:t>
      </w:r>
    </w:p>
    <w:p w:rsidR="00650CD5" w:rsidRPr="00554B7E" w:rsidRDefault="00650CD5" w:rsidP="00650CD5">
      <w:pPr>
        <w:autoSpaceDE w:val="0"/>
        <w:autoSpaceDN w:val="0"/>
        <w:adjustRightInd w:val="0"/>
        <w:spacing w:after="0" w:line="240" w:lineRule="auto"/>
        <w:jc w:val="center"/>
      </w:pPr>
      <w:r w:rsidRPr="00650CD5">
        <w:t xml:space="preserve"> </w:t>
      </w:r>
      <w:r w:rsidRPr="00650CD5"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</w:t>
      </w:r>
    </w:p>
    <w:p w:rsidR="003D6ED5" w:rsidRPr="003D6ED5" w:rsidRDefault="003D6ED5" w:rsidP="00BE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49F" w:rsidRPr="00E0649F" w:rsidRDefault="003D6ED5" w:rsidP="00E06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D6E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3D6ED5">
        <w:rPr>
          <w:rFonts w:ascii="Times New Roman" w:hAnsi="Times New Roman" w:cs="Times New Roman"/>
          <w:bCs/>
          <w:sz w:val="28"/>
          <w:szCs w:val="28"/>
        </w:rPr>
        <w:t>(тыс. руб.)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2268"/>
        <w:gridCol w:w="992"/>
        <w:gridCol w:w="850"/>
        <w:gridCol w:w="993"/>
        <w:gridCol w:w="850"/>
        <w:gridCol w:w="851"/>
      </w:tblGrid>
      <w:tr w:rsidR="00E0649F" w:rsidRPr="00E0649F" w:rsidTr="006C642E">
        <w:trPr>
          <w:trHeight w:val="22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</w:t>
            </w:r>
          </w:p>
        </w:tc>
      </w:tr>
      <w:tr w:rsidR="00E0649F" w:rsidRPr="00E0649F" w:rsidTr="006C642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2018 год</w:t>
            </w:r>
          </w:p>
        </w:tc>
      </w:tr>
      <w:tr w:rsidR="00E0649F" w:rsidRPr="00E0649F" w:rsidTr="006C64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E0649F" w:rsidRPr="00E0649F" w:rsidTr="006C642E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E0649F" w:rsidRPr="00E0649F" w:rsidRDefault="00E0649F" w:rsidP="00E0649F">
            <w:pPr>
              <w:spacing w:after="0" w:line="240" w:lineRule="auto"/>
              <w:rPr>
                <w:rFonts w:ascii="Times New Roman" w:hAnsi="Times New Roman" w:cs="Times New Roman"/>
                <w:caps/>
                <w:kern w:val="1"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sz w:val="26"/>
                <w:szCs w:val="26"/>
              </w:rPr>
              <w:t>на 2014 – 2018 гг.</w:t>
            </w:r>
          </w:p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134,1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93,4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99,9</w:t>
            </w:r>
          </w:p>
        </w:tc>
      </w:tr>
      <w:tr w:rsidR="00E0649F" w:rsidRPr="00E0649F" w:rsidTr="006C642E">
        <w:trPr>
          <w:trHeight w:val="56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44,0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62,0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65,1</w:t>
            </w:r>
          </w:p>
        </w:tc>
      </w:tr>
      <w:tr w:rsidR="00E0649F" w:rsidRPr="00E0649F" w:rsidTr="006C642E">
        <w:trPr>
          <w:trHeight w:val="79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90,1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45,5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33,1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34,8</w:t>
            </w:r>
          </w:p>
        </w:tc>
      </w:tr>
      <w:tr w:rsidR="00E0649F" w:rsidRPr="00E0649F" w:rsidTr="006C642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134,1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93,4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99,9</w:t>
            </w:r>
          </w:p>
        </w:tc>
      </w:tr>
      <w:tr w:rsidR="00E0649F" w:rsidRPr="00E0649F" w:rsidTr="006C642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65,1</w:t>
            </w:r>
          </w:p>
        </w:tc>
      </w:tr>
      <w:tr w:rsidR="00E0649F" w:rsidRPr="00E0649F" w:rsidTr="006C642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90,1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9F" w:rsidRPr="00E0649F" w:rsidRDefault="00E0649F" w:rsidP="00E0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49F">
              <w:rPr>
                <w:rFonts w:ascii="Times New Roman" w:hAnsi="Times New Roman" w:cs="Times New Roman"/>
                <w:bCs/>
                <w:sz w:val="26"/>
                <w:szCs w:val="26"/>
              </w:rPr>
              <w:t>34,8</w:t>
            </w:r>
          </w:p>
        </w:tc>
      </w:tr>
    </w:tbl>
    <w:p w:rsidR="00650CD5" w:rsidRDefault="00F55327" w:rsidP="00F55327">
      <w:pPr>
        <w:pStyle w:val="a8"/>
        <w:ind w:left="0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_____________</w:t>
      </w:r>
    </w:p>
    <w:sectPr w:rsidR="00650CD5" w:rsidSect="00BE78C5">
      <w:pgSz w:w="11906" w:h="16838"/>
      <w:pgMar w:top="1134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2E" w:rsidRDefault="006C642E">
      <w:r>
        <w:separator/>
      </w:r>
    </w:p>
  </w:endnote>
  <w:endnote w:type="continuationSeparator" w:id="0">
    <w:p w:rsidR="006C642E" w:rsidRDefault="006C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2E" w:rsidRDefault="006C642E">
      <w:r>
        <w:separator/>
      </w:r>
    </w:p>
  </w:footnote>
  <w:footnote w:type="continuationSeparator" w:id="0">
    <w:p w:rsidR="006C642E" w:rsidRDefault="006C6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955"/>
    <w:multiLevelType w:val="hybridMultilevel"/>
    <w:tmpl w:val="02FCDB50"/>
    <w:lvl w:ilvl="0" w:tplc="91C25D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472D0"/>
    <w:rsid w:val="00296F3C"/>
    <w:rsid w:val="00300C0E"/>
    <w:rsid w:val="00301163"/>
    <w:rsid w:val="00325F02"/>
    <w:rsid w:val="00350293"/>
    <w:rsid w:val="00372D98"/>
    <w:rsid w:val="0038330C"/>
    <w:rsid w:val="00391986"/>
    <w:rsid w:val="003A07A5"/>
    <w:rsid w:val="003B6467"/>
    <w:rsid w:val="003D6ED5"/>
    <w:rsid w:val="003F1768"/>
    <w:rsid w:val="0042191D"/>
    <w:rsid w:val="004775BD"/>
    <w:rsid w:val="004949C7"/>
    <w:rsid w:val="004C7050"/>
    <w:rsid w:val="00530DD6"/>
    <w:rsid w:val="005D4ED6"/>
    <w:rsid w:val="005D5420"/>
    <w:rsid w:val="00650CD5"/>
    <w:rsid w:val="006C642E"/>
    <w:rsid w:val="007071C4"/>
    <w:rsid w:val="00711AF2"/>
    <w:rsid w:val="00732C3F"/>
    <w:rsid w:val="00750FE3"/>
    <w:rsid w:val="007B5ABA"/>
    <w:rsid w:val="007F02A8"/>
    <w:rsid w:val="00806B09"/>
    <w:rsid w:val="008071C7"/>
    <w:rsid w:val="00841A1E"/>
    <w:rsid w:val="00857DBF"/>
    <w:rsid w:val="008C6819"/>
    <w:rsid w:val="008F31CB"/>
    <w:rsid w:val="0091623F"/>
    <w:rsid w:val="00940399"/>
    <w:rsid w:val="009C20C0"/>
    <w:rsid w:val="009D4CC4"/>
    <w:rsid w:val="009E2822"/>
    <w:rsid w:val="00A0157E"/>
    <w:rsid w:val="00AB36A0"/>
    <w:rsid w:val="00AE56E2"/>
    <w:rsid w:val="00B13F99"/>
    <w:rsid w:val="00B45EE2"/>
    <w:rsid w:val="00B75F8A"/>
    <w:rsid w:val="00BB04B1"/>
    <w:rsid w:val="00BE78C5"/>
    <w:rsid w:val="00C025B9"/>
    <w:rsid w:val="00CD7114"/>
    <w:rsid w:val="00CF70A2"/>
    <w:rsid w:val="00D043E1"/>
    <w:rsid w:val="00D60022"/>
    <w:rsid w:val="00D74825"/>
    <w:rsid w:val="00D87543"/>
    <w:rsid w:val="00D90FD5"/>
    <w:rsid w:val="00D93172"/>
    <w:rsid w:val="00DB1FB2"/>
    <w:rsid w:val="00E05B2F"/>
    <w:rsid w:val="00E0649F"/>
    <w:rsid w:val="00E6342D"/>
    <w:rsid w:val="00E6360F"/>
    <w:rsid w:val="00EA58E2"/>
    <w:rsid w:val="00ED3E81"/>
    <w:rsid w:val="00EF3AD3"/>
    <w:rsid w:val="00EF5E17"/>
    <w:rsid w:val="00F50661"/>
    <w:rsid w:val="00F5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82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9E2822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9E2822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9E28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9E2822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9E282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9E28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9E2822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9E2822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9E282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9E282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9E2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9E2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9E28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E2822"/>
  </w:style>
  <w:style w:type="paragraph" w:styleId="a6">
    <w:name w:val="footer"/>
    <w:basedOn w:val="a"/>
    <w:link w:val="a7"/>
    <w:uiPriority w:val="99"/>
    <w:rsid w:val="009E282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E2822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qFormat/>
    <w:rsid w:val="009E2822"/>
    <w:pPr>
      <w:spacing w:line="240" w:lineRule="auto"/>
      <w:ind w:left="720"/>
    </w:pPr>
    <w:rPr>
      <w:rFonts w:eastAsia="Calibri"/>
      <w:lang w:eastAsia="en-US"/>
    </w:rPr>
  </w:style>
  <w:style w:type="paragraph" w:customStyle="1" w:styleId="ConsPlusNormal">
    <w:name w:val="ConsPlusNormal"/>
    <w:rsid w:val="00DB1F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DB1FB2"/>
    <w:rPr>
      <w:rFonts w:ascii="Calibri" w:hAnsi="Calibri" w:cs="Calibri"/>
      <w:sz w:val="22"/>
      <w:szCs w:val="22"/>
    </w:rPr>
  </w:style>
  <w:style w:type="character" w:customStyle="1" w:styleId="WW8Num9z0">
    <w:name w:val="WW8Num9z0"/>
    <w:rsid w:val="00DB1FB2"/>
  </w:style>
  <w:style w:type="paragraph" w:customStyle="1" w:styleId="21">
    <w:name w:val="Основной текст 21"/>
    <w:basedOn w:val="a"/>
    <w:rsid w:val="00DB1FB2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60022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character" w:styleId="a9">
    <w:name w:val="Hyperlink"/>
    <w:basedOn w:val="a0"/>
    <w:uiPriority w:val="99"/>
    <w:unhideWhenUsed/>
    <w:rsid w:val="00D60022"/>
    <w:rPr>
      <w:color w:val="0000FF"/>
      <w:u w:val="single"/>
    </w:rPr>
  </w:style>
  <w:style w:type="paragraph" w:styleId="aa">
    <w:name w:val="Balloon Text"/>
    <w:basedOn w:val="a"/>
    <w:link w:val="ab"/>
    <w:rsid w:val="00E0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501D-CA0F-41C7-8367-1B95F1B6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2</cp:revision>
  <cp:lastPrinted>2016-01-12T10:21:00Z</cp:lastPrinted>
  <dcterms:created xsi:type="dcterms:W3CDTF">2016-02-08T07:18:00Z</dcterms:created>
  <dcterms:modified xsi:type="dcterms:W3CDTF">2016-02-08T07:18:00Z</dcterms:modified>
</cp:coreProperties>
</file>