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9" w:rsidRDefault="007013AB" w:rsidP="008C7C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99" w:rsidRDefault="008C7C99" w:rsidP="008C7C9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8C7C99" w:rsidRDefault="008C7C99" w:rsidP="008C7C99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8C7C99" w:rsidRDefault="008C7C99" w:rsidP="008C7C99">
      <w:pPr>
        <w:widowControl w:val="0"/>
        <w:autoSpaceDE w:val="0"/>
        <w:autoSpaceDN w:val="0"/>
        <w:adjustRightInd w:val="0"/>
        <w:spacing w:after="36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C7C99" w:rsidRPr="002D3611" w:rsidRDefault="002D3611" w:rsidP="002D361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2D3611">
        <w:rPr>
          <w:rFonts w:ascii="Times New Roman" w:hAnsi="Times New Roman"/>
          <w:bCs/>
          <w:sz w:val="28"/>
          <w:szCs w:val="28"/>
        </w:rPr>
        <w:t>14.12.2015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8C7C99" w:rsidRPr="002D36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430</w:t>
      </w:r>
      <w:r w:rsidR="008C7C99" w:rsidRPr="002D3611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8C7C99" w:rsidRDefault="008C7C99" w:rsidP="008C7C99">
      <w:pPr>
        <w:widowControl w:val="0"/>
        <w:tabs>
          <w:tab w:val="left" w:pos="709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Тужа</w:t>
      </w:r>
    </w:p>
    <w:p w:rsidR="008C7C99" w:rsidRPr="00F74B24" w:rsidRDefault="008C7C99" w:rsidP="008C7C99">
      <w:pPr>
        <w:tabs>
          <w:tab w:val="left" w:pos="709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330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F4330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F74B24">
        <w:rPr>
          <w:rFonts w:ascii="Times New Roman" w:hAnsi="Times New Roman"/>
          <w:b/>
          <w:color w:val="000000"/>
          <w:sz w:val="28"/>
          <w:szCs w:val="28"/>
        </w:rPr>
        <w:t xml:space="preserve">Программы  (Программы «Служебное жилье») строительства </w:t>
      </w:r>
      <w:r w:rsidRPr="00F74B24">
        <w:rPr>
          <w:rFonts w:ascii="Times New Roman" w:hAnsi="Times New Roman"/>
          <w:b/>
          <w:bCs/>
          <w:iCs/>
          <w:sz w:val="28"/>
          <w:szCs w:val="28"/>
        </w:rPr>
        <w:t xml:space="preserve">и предоставления жилья отдельным категориям работников бюджетной сферы на территории </w:t>
      </w:r>
      <w:r w:rsidRPr="00F74B24">
        <w:rPr>
          <w:rFonts w:ascii="Times New Roman" w:hAnsi="Times New Roman"/>
          <w:b/>
          <w:sz w:val="28"/>
          <w:szCs w:val="28"/>
        </w:rPr>
        <w:t>муниципального образования Тужинский муниципальный район Кировской области с использованием механизма льготной аренды</w:t>
      </w:r>
    </w:p>
    <w:p w:rsidR="008C7C99" w:rsidRDefault="008C7C99" w:rsidP="008C7C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C6A" w:rsidRPr="00527E0C" w:rsidRDefault="00527E0C" w:rsidP="00AB39C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E0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206C8">
        <w:rPr>
          <w:rFonts w:ascii="Times New Roman" w:hAnsi="Times New Roman"/>
          <w:color w:val="000000"/>
          <w:sz w:val="28"/>
          <w:szCs w:val="28"/>
        </w:rPr>
        <w:t xml:space="preserve">, с Программой строительства </w:t>
      </w:r>
      <w:r w:rsidR="003206C8" w:rsidRPr="003206C8">
        <w:rPr>
          <w:rFonts w:ascii="Times New Roman" w:hAnsi="Times New Roman"/>
          <w:bCs/>
          <w:iCs/>
          <w:sz w:val="28"/>
          <w:szCs w:val="28"/>
        </w:rPr>
        <w:t>и предоставления жилья отдельным категориям работников бюджетной сферы Кировской области с использованием механизма льготной аренды,</w:t>
      </w:r>
      <w:r w:rsidRPr="0052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6C8">
        <w:rPr>
          <w:rFonts w:ascii="Times New Roman" w:hAnsi="Times New Roman"/>
          <w:color w:val="000000"/>
          <w:sz w:val="28"/>
          <w:szCs w:val="28"/>
        </w:rPr>
        <w:t>утвержденной Советом директоров ОАО «Кировская региональная ипотечная корпорация</w:t>
      </w:r>
      <w:r w:rsidR="00FE4E41">
        <w:rPr>
          <w:rFonts w:ascii="Times New Roman" w:hAnsi="Times New Roman"/>
          <w:color w:val="000000"/>
          <w:sz w:val="28"/>
          <w:szCs w:val="28"/>
        </w:rPr>
        <w:t>»</w:t>
      </w:r>
      <w:r w:rsidR="008C7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6C8">
        <w:rPr>
          <w:rFonts w:ascii="Times New Roman" w:hAnsi="Times New Roman"/>
          <w:color w:val="000000"/>
          <w:sz w:val="28"/>
          <w:szCs w:val="28"/>
        </w:rPr>
        <w:t xml:space="preserve">протокол № 6/2015 от 10.07.2015 г., </w:t>
      </w:r>
      <w:r w:rsidRPr="00527E0C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527E0C" w:rsidRPr="00F74B24" w:rsidRDefault="008B12E1" w:rsidP="00AB39C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E0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206C8">
        <w:rPr>
          <w:rFonts w:ascii="Times New Roman" w:eastAsia="Calibri" w:hAnsi="Times New Roman"/>
          <w:color w:val="000000"/>
          <w:sz w:val="28"/>
          <w:szCs w:val="28"/>
        </w:rPr>
        <w:t xml:space="preserve">Утвердить положение </w:t>
      </w:r>
      <w:r w:rsidR="00F74B24">
        <w:rPr>
          <w:rFonts w:ascii="Times New Roman" w:eastAsia="Calibri" w:hAnsi="Times New Roman"/>
          <w:color w:val="000000"/>
          <w:sz w:val="28"/>
          <w:szCs w:val="28"/>
        </w:rPr>
        <w:t xml:space="preserve">по реализации </w:t>
      </w:r>
      <w:r w:rsidR="00F74B24" w:rsidRPr="00F74B24">
        <w:rPr>
          <w:rFonts w:ascii="Times New Roman" w:hAnsi="Times New Roman"/>
          <w:color w:val="000000"/>
          <w:sz w:val="28"/>
          <w:szCs w:val="28"/>
        </w:rPr>
        <w:t xml:space="preserve">Программы  (Программы «Служебное жилье») строительства </w:t>
      </w:r>
      <w:r w:rsidR="00F74B24" w:rsidRPr="00F74B24">
        <w:rPr>
          <w:rFonts w:ascii="Times New Roman" w:hAnsi="Times New Roman"/>
          <w:bCs/>
          <w:iCs/>
          <w:sz w:val="28"/>
          <w:szCs w:val="28"/>
        </w:rPr>
        <w:t xml:space="preserve">и предоставления жилья отдельным категориям работников бюджетной сферы на территории </w:t>
      </w:r>
      <w:r w:rsidR="00F74B24" w:rsidRPr="00F74B24">
        <w:rPr>
          <w:rFonts w:ascii="Times New Roman" w:hAnsi="Times New Roman"/>
          <w:sz w:val="28"/>
          <w:szCs w:val="28"/>
        </w:rPr>
        <w:t>муниципального образования Тужинский муниципальный район Кировской области с использованием механизма льготной аренды</w:t>
      </w:r>
      <w:r w:rsidR="003206C8" w:rsidRPr="00F74B24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3206C8" w:rsidRPr="00F74B2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206C8" w:rsidRPr="00D87984" w:rsidRDefault="003206C8" w:rsidP="00AB39C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8798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Тужинского муниципального района по </w:t>
      </w:r>
      <w:r>
        <w:rPr>
          <w:rFonts w:ascii="Times New Roman" w:hAnsi="Times New Roman"/>
          <w:sz w:val="28"/>
          <w:szCs w:val="28"/>
        </w:rPr>
        <w:t>социальным вопросам.</w:t>
      </w:r>
      <w:r w:rsidRPr="00D87984">
        <w:rPr>
          <w:rFonts w:ascii="Times New Roman" w:hAnsi="Times New Roman"/>
          <w:sz w:val="28"/>
          <w:szCs w:val="28"/>
        </w:rPr>
        <w:t xml:space="preserve"> </w:t>
      </w:r>
    </w:p>
    <w:p w:rsidR="003206C8" w:rsidRPr="00D87984" w:rsidRDefault="003206C8" w:rsidP="00AB39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984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</w:t>
      </w:r>
      <w:r w:rsidR="000D5937">
        <w:rPr>
          <w:rFonts w:ascii="Times New Roman" w:hAnsi="Times New Roman"/>
          <w:sz w:val="28"/>
          <w:szCs w:val="28"/>
        </w:rPr>
        <w:t xml:space="preserve"> и распространяет свое действия на правоотношения, возникшие с 01 ноября 2015 г</w:t>
      </w:r>
      <w:r w:rsidRPr="00D87984">
        <w:rPr>
          <w:rFonts w:ascii="Times New Roman" w:hAnsi="Times New Roman"/>
          <w:sz w:val="28"/>
          <w:szCs w:val="28"/>
        </w:rPr>
        <w:t>.</w:t>
      </w:r>
    </w:p>
    <w:p w:rsidR="00527E0C" w:rsidRPr="00AB39CB" w:rsidRDefault="00527E0C" w:rsidP="00AB39C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E0C">
        <w:rPr>
          <w:rFonts w:ascii="Times New Roman" w:hAnsi="Times New Roman"/>
          <w:color w:val="000000"/>
          <w:sz w:val="28"/>
          <w:szCs w:val="28"/>
        </w:rPr>
        <w:t>4.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</w:t>
      </w:r>
      <w:r w:rsidR="00AB39CB">
        <w:rPr>
          <w:rFonts w:ascii="Times New Roman" w:hAnsi="Times New Roman"/>
          <w:color w:val="000000"/>
          <w:sz w:val="28"/>
          <w:szCs w:val="28"/>
        </w:rPr>
        <w:t>и.</w:t>
      </w:r>
    </w:p>
    <w:p w:rsidR="00527E0C" w:rsidRDefault="00527E0C" w:rsidP="00FC2508">
      <w:pPr>
        <w:pStyle w:val="a3"/>
        <w:rPr>
          <w:rFonts w:ascii="Times New Roman" w:hAnsi="Times New Roman"/>
          <w:sz w:val="28"/>
          <w:szCs w:val="28"/>
        </w:rPr>
      </w:pPr>
    </w:p>
    <w:p w:rsidR="0042127E" w:rsidRDefault="004F36FB" w:rsidP="00FC2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508" w:rsidRPr="004212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C2508" w:rsidRPr="0042127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908F2" w:rsidRDefault="0042127E" w:rsidP="008C1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896DE2">
        <w:rPr>
          <w:rFonts w:ascii="Times New Roman" w:hAnsi="Times New Roman"/>
          <w:sz w:val="28"/>
          <w:szCs w:val="28"/>
        </w:rPr>
        <w:t xml:space="preserve">района   </w:t>
      </w:r>
      <w:r w:rsidR="00FF6896">
        <w:rPr>
          <w:rFonts w:ascii="Times New Roman" w:hAnsi="Times New Roman"/>
          <w:sz w:val="28"/>
          <w:szCs w:val="28"/>
        </w:rPr>
        <w:t xml:space="preserve"> </w:t>
      </w:r>
      <w:r w:rsidR="004F36FB">
        <w:rPr>
          <w:rFonts w:ascii="Times New Roman" w:hAnsi="Times New Roman"/>
          <w:sz w:val="28"/>
          <w:szCs w:val="28"/>
        </w:rPr>
        <w:t>Е.В. Видякина</w:t>
      </w:r>
      <w:r w:rsidR="00E31D21">
        <w:rPr>
          <w:rFonts w:ascii="Times New Roman" w:hAnsi="Times New Roman"/>
          <w:sz w:val="28"/>
          <w:szCs w:val="28"/>
        </w:rPr>
        <w:t xml:space="preserve"> </w:t>
      </w:r>
    </w:p>
    <w:p w:rsidR="003206C8" w:rsidRDefault="003206C8" w:rsidP="00AB39CB">
      <w:pPr>
        <w:pStyle w:val="a3"/>
        <w:rPr>
          <w:rFonts w:ascii="Times New Roman" w:hAnsi="Times New Roman"/>
          <w:sz w:val="24"/>
          <w:szCs w:val="24"/>
        </w:rPr>
      </w:pPr>
    </w:p>
    <w:p w:rsidR="003206C8" w:rsidRP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3206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206C8">
        <w:rPr>
          <w:rFonts w:ascii="Times New Roman" w:hAnsi="Times New Roman"/>
          <w:sz w:val="24"/>
          <w:szCs w:val="24"/>
        </w:rPr>
        <w:tab/>
      </w:r>
      <w:r w:rsidRPr="003206C8">
        <w:rPr>
          <w:rFonts w:ascii="Times New Roman" w:hAnsi="Times New Roman"/>
          <w:sz w:val="24"/>
          <w:szCs w:val="24"/>
        </w:rPr>
        <w:tab/>
      </w:r>
    </w:p>
    <w:p w:rsid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3206C8" w:rsidRP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3206C8">
        <w:rPr>
          <w:rFonts w:ascii="Times New Roman" w:hAnsi="Times New Roman"/>
          <w:sz w:val="24"/>
          <w:szCs w:val="24"/>
        </w:rPr>
        <w:t>УТВЕРЖДЕНО</w:t>
      </w:r>
      <w:r w:rsidRPr="003206C8">
        <w:rPr>
          <w:rFonts w:ascii="Times New Roman" w:hAnsi="Times New Roman"/>
          <w:sz w:val="24"/>
          <w:szCs w:val="24"/>
        </w:rPr>
        <w:tab/>
      </w:r>
      <w:r w:rsidRPr="003206C8">
        <w:rPr>
          <w:rFonts w:ascii="Times New Roman" w:hAnsi="Times New Roman"/>
          <w:sz w:val="24"/>
          <w:szCs w:val="24"/>
        </w:rPr>
        <w:tab/>
      </w:r>
    </w:p>
    <w:p w:rsidR="003206C8" w:rsidRP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3206C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206C8" w:rsidRP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3206C8">
        <w:rPr>
          <w:rFonts w:ascii="Times New Roman" w:hAnsi="Times New Roman"/>
          <w:sz w:val="24"/>
          <w:szCs w:val="24"/>
        </w:rPr>
        <w:t xml:space="preserve">Тужинского муниципального </w:t>
      </w:r>
    </w:p>
    <w:p w:rsidR="003206C8" w:rsidRPr="003206C8" w:rsidRDefault="003206C8" w:rsidP="0007217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3206C8">
        <w:rPr>
          <w:rFonts w:ascii="Times New Roman" w:hAnsi="Times New Roman"/>
          <w:sz w:val="24"/>
          <w:szCs w:val="24"/>
        </w:rPr>
        <w:t xml:space="preserve">района от </w:t>
      </w:r>
      <w:r w:rsidR="002D3611">
        <w:rPr>
          <w:rFonts w:ascii="Times New Roman" w:hAnsi="Times New Roman"/>
          <w:sz w:val="24"/>
          <w:szCs w:val="24"/>
        </w:rPr>
        <w:t>14.12.2015</w:t>
      </w:r>
      <w:r w:rsidRPr="003206C8">
        <w:rPr>
          <w:rFonts w:ascii="Times New Roman" w:hAnsi="Times New Roman"/>
          <w:sz w:val="24"/>
          <w:szCs w:val="24"/>
        </w:rPr>
        <w:t xml:space="preserve"> № </w:t>
      </w:r>
      <w:r w:rsidR="002D3611">
        <w:rPr>
          <w:rFonts w:ascii="Times New Roman" w:hAnsi="Times New Roman"/>
          <w:sz w:val="24"/>
          <w:szCs w:val="24"/>
        </w:rPr>
        <w:t>430</w:t>
      </w:r>
    </w:p>
    <w:p w:rsidR="003206C8" w:rsidRPr="00105FD6" w:rsidRDefault="003206C8" w:rsidP="00072176">
      <w:pPr>
        <w:pStyle w:val="a3"/>
      </w:pPr>
    </w:p>
    <w:p w:rsidR="003206C8" w:rsidRDefault="003206C8" w:rsidP="0007217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34"/>
      <w:bookmarkEnd w:id="0"/>
    </w:p>
    <w:p w:rsidR="003206C8" w:rsidRPr="00072176" w:rsidRDefault="003206C8" w:rsidP="0007217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2176">
        <w:rPr>
          <w:rFonts w:ascii="Times New Roman" w:hAnsi="Times New Roman"/>
          <w:b/>
          <w:sz w:val="24"/>
          <w:szCs w:val="24"/>
        </w:rPr>
        <w:t>ПОЛОЖЕНИЕ</w:t>
      </w:r>
    </w:p>
    <w:p w:rsidR="003206C8" w:rsidRPr="00072176" w:rsidRDefault="00F74B24" w:rsidP="0007217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2176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 реализации </w:t>
      </w:r>
      <w:r w:rsidRPr="00072176">
        <w:rPr>
          <w:rFonts w:ascii="Times New Roman" w:hAnsi="Times New Roman"/>
          <w:b/>
          <w:color w:val="000000"/>
          <w:sz w:val="24"/>
          <w:szCs w:val="24"/>
        </w:rPr>
        <w:t xml:space="preserve">Программы  (Программы «Служебное жилье») строительства </w:t>
      </w:r>
      <w:r w:rsidRPr="00072176">
        <w:rPr>
          <w:rFonts w:ascii="Times New Roman" w:hAnsi="Times New Roman"/>
          <w:b/>
          <w:bCs/>
          <w:iCs/>
          <w:sz w:val="24"/>
          <w:szCs w:val="24"/>
        </w:rPr>
        <w:t xml:space="preserve">и предоставления жилья отдельным категориям работников бюджетной сферы на территории </w:t>
      </w:r>
      <w:r w:rsidRPr="00072176">
        <w:rPr>
          <w:rFonts w:ascii="Times New Roman" w:hAnsi="Times New Roman"/>
          <w:b/>
          <w:sz w:val="24"/>
          <w:szCs w:val="24"/>
        </w:rPr>
        <w:t>муниципального образования Тужинский муниципальный район Кировской области с использованием механизма льготной аренды</w:t>
      </w:r>
    </w:p>
    <w:p w:rsidR="00C44D78" w:rsidRPr="00072176" w:rsidRDefault="00C44D78" w:rsidP="0007217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77B" w:rsidRPr="00072176" w:rsidRDefault="00E4577B" w:rsidP="0007217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2176">
        <w:rPr>
          <w:rFonts w:ascii="Times New Roman" w:hAnsi="Times New Roman"/>
          <w:b/>
          <w:sz w:val="24"/>
          <w:szCs w:val="24"/>
        </w:rPr>
        <w:t>1. О</w:t>
      </w:r>
      <w:r w:rsidR="00072176">
        <w:rPr>
          <w:rFonts w:ascii="Times New Roman" w:hAnsi="Times New Roman"/>
          <w:b/>
          <w:sz w:val="24"/>
          <w:szCs w:val="24"/>
        </w:rPr>
        <w:t>сновные</w:t>
      </w:r>
      <w:r w:rsidRPr="00072176">
        <w:rPr>
          <w:rFonts w:ascii="Times New Roman" w:hAnsi="Times New Roman"/>
          <w:b/>
          <w:sz w:val="24"/>
          <w:szCs w:val="24"/>
        </w:rPr>
        <w:t xml:space="preserve"> </w:t>
      </w:r>
      <w:r w:rsidR="00072176">
        <w:rPr>
          <w:rFonts w:ascii="Times New Roman" w:hAnsi="Times New Roman"/>
          <w:b/>
          <w:sz w:val="24"/>
          <w:szCs w:val="24"/>
        </w:rPr>
        <w:t>термины</w:t>
      </w:r>
      <w:r w:rsidRPr="00072176">
        <w:rPr>
          <w:rFonts w:ascii="Times New Roman" w:hAnsi="Times New Roman"/>
          <w:b/>
          <w:sz w:val="24"/>
          <w:szCs w:val="24"/>
        </w:rPr>
        <w:t xml:space="preserve"> </w:t>
      </w:r>
      <w:r w:rsidR="00072176">
        <w:rPr>
          <w:rFonts w:ascii="Times New Roman" w:hAnsi="Times New Roman"/>
          <w:b/>
          <w:sz w:val="24"/>
          <w:szCs w:val="24"/>
        </w:rPr>
        <w:t>и</w:t>
      </w:r>
      <w:r w:rsidRPr="00072176">
        <w:rPr>
          <w:rFonts w:ascii="Times New Roman" w:hAnsi="Times New Roman"/>
          <w:b/>
          <w:sz w:val="24"/>
          <w:szCs w:val="24"/>
        </w:rPr>
        <w:t xml:space="preserve"> </w:t>
      </w:r>
      <w:r w:rsidR="00072176">
        <w:rPr>
          <w:rFonts w:ascii="Times New Roman" w:hAnsi="Times New Roman"/>
          <w:b/>
          <w:sz w:val="24"/>
          <w:szCs w:val="24"/>
        </w:rPr>
        <w:t>определения</w:t>
      </w:r>
    </w:p>
    <w:p w:rsidR="00E4577B" w:rsidRPr="00966CD1" w:rsidRDefault="00E4577B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D1">
        <w:rPr>
          <w:rFonts w:ascii="Times New Roman" w:hAnsi="Times New Roman"/>
          <w:b/>
          <w:i/>
          <w:sz w:val="24"/>
          <w:szCs w:val="24"/>
        </w:rPr>
        <w:t xml:space="preserve">Корпорация </w:t>
      </w:r>
      <w:r w:rsidRPr="00966CD1">
        <w:rPr>
          <w:rFonts w:ascii="Times New Roman" w:hAnsi="Times New Roman"/>
          <w:bCs/>
          <w:iCs/>
          <w:sz w:val="24"/>
          <w:szCs w:val="24"/>
        </w:rPr>
        <w:t>– Открытое акционерное общество</w:t>
      </w:r>
      <w:r w:rsidRPr="00966CD1">
        <w:rPr>
          <w:rFonts w:ascii="Times New Roman" w:hAnsi="Times New Roman"/>
          <w:sz w:val="24"/>
          <w:szCs w:val="24"/>
        </w:rPr>
        <w:t xml:space="preserve"> «Кировская региональная ипотечная корпорация»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3BE">
        <w:rPr>
          <w:rFonts w:ascii="Times New Roman" w:hAnsi="Times New Roman"/>
          <w:sz w:val="24"/>
          <w:szCs w:val="24"/>
        </w:rPr>
        <w:t>- является единственным на территории Кировской области Оператором Программы «Служебное жилье». Имеет право вносить изменения в положения Программы «Служебное жилье». Внесенные изменения подлежат исполнению всеми, участвующими в реализации Программы «Служебное жилье», юридическими и физическими лицами, в период между заседаниями Совета директоров Корпорации.</w:t>
      </w:r>
    </w:p>
    <w:p w:rsidR="00E4577B" w:rsidRPr="00966CD1" w:rsidRDefault="00E4577B" w:rsidP="00072176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6CD1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(Программа «Служебное жилье») </w:t>
      </w:r>
      <w:r w:rsidRPr="00966CD1">
        <w:rPr>
          <w:rFonts w:ascii="Times New Roman" w:hAnsi="Times New Roman" w:cs="Times New Roman"/>
          <w:bCs/>
          <w:iCs/>
          <w:sz w:val="24"/>
          <w:szCs w:val="24"/>
        </w:rPr>
        <w:t>– настоящая</w:t>
      </w:r>
      <w:r w:rsidRPr="00966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6CD1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строительства и предоставления жилья отдельным категориям работников бюджетной сферы Кировской области с использованием механизма льготной аренды, реализуемая ОАО «Кировская региональная ипотечная корпорация» на территории Кировской области. </w:t>
      </w:r>
      <w:r w:rsidRPr="00B543BE">
        <w:rPr>
          <w:rFonts w:ascii="Times New Roman" w:hAnsi="Times New Roman" w:cs="Times New Roman"/>
          <w:bCs/>
          <w:iCs/>
          <w:sz w:val="24"/>
          <w:szCs w:val="24"/>
        </w:rPr>
        <w:t>Утверждается Советом директоров Корпорации и является обязательной к исполнению всеми юридическими и физическими лицами, привлекаемые к реализации и участию в Программе «Служебное жилье» в рамках ее реализации.</w:t>
      </w:r>
    </w:p>
    <w:p w:rsidR="00C52A9F" w:rsidRDefault="00C52A9F" w:rsidP="000721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Межведомственная к</w:t>
      </w:r>
      <w:r w:rsidRPr="00B543BE">
        <w:rPr>
          <w:rFonts w:ascii="Times New Roman" w:hAnsi="Times New Roman"/>
          <w:b/>
          <w:i/>
          <w:sz w:val="24"/>
          <w:szCs w:val="24"/>
        </w:rPr>
        <w:t xml:space="preserve">омиссия по реализации Программы «Служебное жилье» (Комиссия) </w:t>
      </w:r>
      <w:r w:rsidRPr="00B543BE">
        <w:rPr>
          <w:rFonts w:ascii="Times New Roman" w:hAnsi="Times New Roman"/>
          <w:i/>
          <w:sz w:val="24"/>
          <w:szCs w:val="24"/>
        </w:rPr>
        <w:t>–</w:t>
      </w:r>
      <w:r w:rsidRPr="00B543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3BE">
        <w:rPr>
          <w:rFonts w:ascii="Times New Roman" w:hAnsi="Times New Roman"/>
          <w:sz w:val="24"/>
          <w:szCs w:val="24"/>
        </w:rPr>
        <w:t>постоянно действующий коллегиальный орган, созданный Правительством Кировской области для реализации Программы.</w:t>
      </w:r>
    </w:p>
    <w:p w:rsidR="00E4577B" w:rsidRPr="00B543BE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854">
        <w:rPr>
          <w:rFonts w:ascii="Times New Roman" w:hAnsi="Times New Roman"/>
          <w:b/>
          <w:i/>
          <w:sz w:val="24"/>
          <w:szCs w:val="24"/>
        </w:rPr>
        <w:t xml:space="preserve">Межведомственная </w:t>
      </w:r>
      <w:r w:rsidR="00C52A9F">
        <w:rPr>
          <w:rFonts w:ascii="Times New Roman" w:hAnsi="Times New Roman"/>
          <w:b/>
          <w:i/>
          <w:sz w:val="24"/>
          <w:szCs w:val="24"/>
        </w:rPr>
        <w:t xml:space="preserve">муниципальная </w:t>
      </w:r>
      <w:r w:rsidRPr="00EF0854">
        <w:rPr>
          <w:rFonts w:ascii="Times New Roman" w:hAnsi="Times New Roman"/>
          <w:b/>
          <w:i/>
          <w:sz w:val="24"/>
          <w:szCs w:val="24"/>
        </w:rPr>
        <w:t xml:space="preserve">комиссия </w:t>
      </w:r>
      <w:r w:rsidR="00E4577B" w:rsidRPr="00EF0854">
        <w:rPr>
          <w:rFonts w:ascii="Times New Roman" w:hAnsi="Times New Roman"/>
          <w:b/>
          <w:i/>
          <w:sz w:val="24"/>
          <w:szCs w:val="24"/>
        </w:rPr>
        <w:t>по</w:t>
      </w:r>
      <w:r w:rsidR="00E4577B" w:rsidRPr="00B543BE">
        <w:rPr>
          <w:rFonts w:ascii="Times New Roman" w:hAnsi="Times New Roman"/>
          <w:b/>
          <w:i/>
          <w:sz w:val="24"/>
          <w:szCs w:val="24"/>
        </w:rPr>
        <w:t xml:space="preserve"> реализации Программы «Служебное жилье» (Муниципальная комиссия) </w:t>
      </w:r>
      <w:r w:rsidR="00E4577B" w:rsidRPr="00B543BE">
        <w:rPr>
          <w:rFonts w:ascii="Times New Roman" w:hAnsi="Times New Roman"/>
          <w:sz w:val="24"/>
          <w:szCs w:val="24"/>
        </w:rPr>
        <w:t xml:space="preserve">- постоянно действующий коллегиальный орган, созданный администрацией </w:t>
      </w:r>
      <w:r w:rsidR="00F74B24">
        <w:rPr>
          <w:rFonts w:ascii="Times New Roman" w:hAnsi="Times New Roman"/>
          <w:sz w:val="24"/>
          <w:szCs w:val="24"/>
        </w:rPr>
        <w:t>Тужинского муниципального района Кировской области</w:t>
      </w:r>
      <w:r w:rsidR="00E4577B" w:rsidRPr="00B543BE">
        <w:rPr>
          <w:rFonts w:ascii="Times New Roman" w:hAnsi="Times New Roman"/>
          <w:sz w:val="24"/>
          <w:szCs w:val="24"/>
        </w:rPr>
        <w:t xml:space="preserve"> для реализации Программы.</w:t>
      </w:r>
    </w:p>
    <w:p w:rsidR="00E4577B" w:rsidRPr="00966CD1" w:rsidRDefault="00E4577B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3BE">
        <w:rPr>
          <w:rFonts w:ascii="Times New Roman" w:hAnsi="Times New Roman"/>
          <w:b/>
          <w:i/>
          <w:sz w:val="24"/>
          <w:szCs w:val="24"/>
        </w:rPr>
        <w:t>Положение по реализации Программы «Служебное жилье» (Положение)</w:t>
      </w:r>
      <w:r w:rsidRPr="00B543BE">
        <w:rPr>
          <w:rFonts w:ascii="Times New Roman" w:hAnsi="Times New Roman"/>
          <w:sz w:val="24"/>
          <w:szCs w:val="24"/>
        </w:rPr>
        <w:t xml:space="preserve"> – пакет документов, разрабатываем</w:t>
      </w:r>
      <w:r w:rsidR="00946860">
        <w:rPr>
          <w:rFonts w:ascii="Times New Roman" w:hAnsi="Times New Roman"/>
          <w:sz w:val="24"/>
          <w:szCs w:val="24"/>
        </w:rPr>
        <w:t>ый</w:t>
      </w:r>
      <w:r w:rsidRPr="00B543BE">
        <w:rPr>
          <w:rFonts w:ascii="Times New Roman" w:hAnsi="Times New Roman"/>
          <w:sz w:val="24"/>
          <w:szCs w:val="24"/>
        </w:rPr>
        <w:t xml:space="preserve"> </w:t>
      </w:r>
      <w:r w:rsidR="00F74B24" w:rsidRPr="00B543BE">
        <w:rPr>
          <w:rFonts w:ascii="Times New Roman" w:hAnsi="Times New Roman"/>
          <w:sz w:val="24"/>
          <w:szCs w:val="24"/>
        </w:rPr>
        <w:t xml:space="preserve">администрацией </w:t>
      </w:r>
      <w:r w:rsidR="00F74B24">
        <w:rPr>
          <w:rFonts w:ascii="Times New Roman" w:hAnsi="Times New Roman"/>
          <w:sz w:val="24"/>
          <w:szCs w:val="24"/>
        </w:rPr>
        <w:t>Тужинского муниципального района Кировской области</w:t>
      </w:r>
      <w:r w:rsidRPr="00B543BE">
        <w:rPr>
          <w:rFonts w:ascii="Times New Roman" w:hAnsi="Times New Roman"/>
          <w:sz w:val="24"/>
          <w:szCs w:val="24"/>
        </w:rPr>
        <w:t xml:space="preserve"> </w:t>
      </w:r>
      <w:r w:rsidR="00E60D38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B543BE">
        <w:rPr>
          <w:rFonts w:ascii="Times New Roman" w:hAnsi="Times New Roman"/>
          <w:sz w:val="24"/>
          <w:szCs w:val="24"/>
        </w:rPr>
        <w:t xml:space="preserve">и регламентирующих порядок реализации Программы в </w:t>
      </w:r>
      <w:r w:rsidR="00F74B24">
        <w:rPr>
          <w:rFonts w:ascii="Times New Roman" w:hAnsi="Times New Roman"/>
          <w:sz w:val="24"/>
          <w:szCs w:val="24"/>
        </w:rPr>
        <w:t>м</w:t>
      </w:r>
      <w:r w:rsidRPr="00B543BE">
        <w:rPr>
          <w:rFonts w:ascii="Times New Roman" w:hAnsi="Times New Roman"/>
          <w:sz w:val="24"/>
          <w:szCs w:val="24"/>
        </w:rPr>
        <w:t>униципальном образовании</w:t>
      </w:r>
      <w:r w:rsidR="00F74B24">
        <w:rPr>
          <w:rFonts w:ascii="Times New Roman" w:hAnsi="Times New Roman"/>
          <w:sz w:val="24"/>
          <w:szCs w:val="24"/>
        </w:rPr>
        <w:t xml:space="preserve"> Тужинский муниципальный </w:t>
      </w:r>
      <w:r w:rsidRPr="00B543BE">
        <w:rPr>
          <w:rFonts w:ascii="Times New Roman" w:hAnsi="Times New Roman"/>
          <w:sz w:val="24"/>
          <w:szCs w:val="24"/>
        </w:rPr>
        <w:t xml:space="preserve"> </w:t>
      </w:r>
      <w:r w:rsidR="00F74B24">
        <w:rPr>
          <w:rFonts w:ascii="Times New Roman" w:hAnsi="Times New Roman"/>
          <w:sz w:val="24"/>
          <w:szCs w:val="24"/>
        </w:rPr>
        <w:t>район Кировской обл</w:t>
      </w:r>
      <w:r w:rsidR="00946860">
        <w:rPr>
          <w:rFonts w:ascii="Times New Roman" w:hAnsi="Times New Roman"/>
          <w:sz w:val="24"/>
          <w:szCs w:val="24"/>
        </w:rPr>
        <w:t>а</w:t>
      </w:r>
      <w:r w:rsidR="00F74B24">
        <w:rPr>
          <w:rFonts w:ascii="Times New Roman" w:hAnsi="Times New Roman"/>
          <w:sz w:val="24"/>
          <w:szCs w:val="24"/>
        </w:rPr>
        <w:t xml:space="preserve">сти </w:t>
      </w:r>
      <w:r w:rsidR="00E60D38">
        <w:rPr>
          <w:rFonts w:ascii="Times New Roman" w:hAnsi="Times New Roman"/>
          <w:sz w:val="24"/>
          <w:szCs w:val="24"/>
        </w:rPr>
        <w:t xml:space="preserve">(далее – Муниципальное образование) </w:t>
      </w:r>
      <w:r w:rsidRPr="00B543BE">
        <w:rPr>
          <w:rFonts w:ascii="Times New Roman" w:hAnsi="Times New Roman"/>
          <w:sz w:val="24"/>
          <w:szCs w:val="24"/>
        </w:rPr>
        <w:t>(не может отменять положения Программы).</w:t>
      </w:r>
      <w:r w:rsidRPr="00966CD1">
        <w:rPr>
          <w:rFonts w:ascii="Times New Roman" w:hAnsi="Times New Roman"/>
          <w:sz w:val="24"/>
          <w:szCs w:val="24"/>
        </w:rPr>
        <w:t xml:space="preserve"> На пример: порядок распределения жилых помещений между Участниками Программы; порядок и периодичность внесения платежей; необходимые учетные формы; порядок вселения и сдачи жилого помещения и т.д.</w:t>
      </w:r>
    </w:p>
    <w:p w:rsidR="00E4577B" w:rsidRPr="00966CD1" w:rsidRDefault="00E4577B" w:rsidP="0007217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66CD1">
        <w:rPr>
          <w:rFonts w:ascii="Times New Roman" w:hAnsi="Times New Roman"/>
          <w:b/>
          <w:i/>
          <w:sz w:val="24"/>
          <w:szCs w:val="24"/>
        </w:rPr>
        <w:t>Работники бюджетной сферы</w:t>
      </w:r>
      <w:r w:rsidRPr="00966CD1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966CD1">
        <w:rPr>
          <w:rFonts w:ascii="Times New Roman" w:hAnsi="Times New Roman"/>
          <w:sz w:val="24"/>
          <w:szCs w:val="24"/>
        </w:rPr>
        <w:t xml:space="preserve">сотрудники государственных и муниципальных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6CD1">
        <w:rPr>
          <w:rFonts w:ascii="Times New Roman" w:hAnsi="Times New Roman"/>
          <w:sz w:val="24"/>
          <w:szCs w:val="24"/>
        </w:rPr>
        <w:t xml:space="preserve"> региональной системы образования, здравоохранения и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E4577B" w:rsidRPr="00966CD1" w:rsidRDefault="00E4577B" w:rsidP="0007217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66CD1">
        <w:rPr>
          <w:rFonts w:ascii="Times New Roman" w:hAnsi="Times New Roman"/>
          <w:b/>
          <w:i/>
          <w:sz w:val="24"/>
          <w:szCs w:val="24"/>
        </w:rPr>
        <w:t xml:space="preserve">Участники Программы </w:t>
      </w:r>
      <w:r w:rsidRPr="00966CD1">
        <w:rPr>
          <w:rFonts w:ascii="Times New Roman" w:hAnsi="Times New Roman"/>
          <w:sz w:val="24"/>
          <w:szCs w:val="24"/>
        </w:rPr>
        <w:t>– Работники бюджетной сферы, соответствующие критериям и требованиям настоящей Программы, кандидатуры которых утверждены Комиссией.</w:t>
      </w:r>
    </w:p>
    <w:p w:rsidR="00E4577B" w:rsidRPr="00966CD1" w:rsidRDefault="00E4577B" w:rsidP="00072176">
      <w:pPr>
        <w:pStyle w:val="ConsPlusNormal"/>
        <w:widowControl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543BE">
        <w:rPr>
          <w:rFonts w:ascii="Times New Roman" w:hAnsi="Times New Roman"/>
          <w:b/>
          <w:i/>
          <w:sz w:val="24"/>
          <w:szCs w:val="24"/>
        </w:rPr>
        <w:t>Индивидуальный жилищный фонд</w:t>
      </w:r>
      <w:r w:rsidR="00FE7DE5">
        <w:rPr>
          <w:rFonts w:ascii="Times New Roman" w:hAnsi="Times New Roman"/>
          <w:b/>
          <w:i/>
          <w:sz w:val="24"/>
          <w:szCs w:val="24"/>
        </w:rPr>
        <w:t xml:space="preserve"> (далее - ИЖФ)</w:t>
      </w:r>
      <w:r w:rsidRPr="00966C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6CD1">
        <w:rPr>
          <w:rFonts w:ascii="Times New Roman" w:hAnsi="Times New Roman"/>
          <w:i/>
          <w:sz w:val="24"/>
          <w:szCs w:val="24"/>
        </w:rPr>
        <w:t xml:space="preserve">– </w:t>
      </w:r>
      <w:r w:rsidRPr="00966CD1">
        <w:rPr>
          <w:rFonts w:ascii="Times New Roman" w:hAnsi="Times New Roman"/>
          <w:sz w:val="24"/>
          <w:szCs w:val="24"/>
        </w:rPr>
        <w:t>благоустроенные</w:t>
      </w:r>
      <w:r w:rsidRPr="00966CD1">
        <w:rPr>
          <w:rFonts w:ascii="Times New Roman" w:hAnsi="Times New Roman"/>
          <w:i/>
          <w:sz w:val="24"/>
          <w:szCs w:val="24"/>
        </w:rPr>
        <w:t xml:space="preserve"> </w:t>
      </w:r>
      <w:r w:rsidRPr="00966CD1">
        <w:rPr>
          <w:rFonts w:ascii="Times New Roman" w:hAnsi="Times New Roman"/>
          <w:bCs/>
          <w:iCs/>
          <w:sz w:val="24"/>
          <w:szCs w:val="24"/>
        </w:rPr>
        <w:t>жилые помещения, в том числе квартиры, комнаты и индивидуальные жилые дома, созданные или приобретенные Корпорацией в целях реализации настоящей Программы.</w:t>
      </w:r>
    </w:p>
    <w:p w:rsidR="00E4577B" w:rsidRPr="00966CD1" w:rsidRDefault="00E4577B" w:rsidP="000721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D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Профессионально-квалификационный состав учреждения</w:t>
      </w:r>
      <w:r w:rsidRPr="00966CD1">
        <w:rPr>
          <w:rFonts w:ascii="Times New Roman" w:hAnsi="Times New Roman" w:cs="Times New Roman"/>
          <w:sz w:val="24"/>
          <w:szCs w:val="24"/>
        </w:rPr>
        <w:t xml:space="preserve"> – Работники бюджетной сферы, занимающиеся непосредственно оказанием услуг.</w:t>
      </w:r>
    </w:p>
    <w:p w:rsidR="00E4577B" w:rsidRDefault="00946860" w:rsidP="000721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66CD1">
        <w:rPr>
          <w:rFonts w:ascii="Times New Roman" w:hAnsi="Times New Roman"/>
          <w:b/>
          <w:bCs/>
          <w:sz w:val="24"/>
          <w:szCs w:val="24"/>
        </w:rPr>
        <w:t>. П</w:t>
      </w:r>
      <w:r w:rsidR="00072176">
        <w:rPr>
          <w:rFonts w:ascii="Times New Roman" w:hAnsi="Times New Roman"/>
          <w:b/>
          <w:bCs/>
          <w:sz w:val="24"/>
          <w:szCs w:val="24"/>
        </w:rPr>
        <w:t>орядок</w:t>
      </w:r>
      <w:r w:rsidRPr="00966C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176">
        <w:rPr>
          <w:rFonts w:ascii="Times New Roman" w:hAnsi="Times New Roman"/>
          <w:b/>
          <w:bCs/>
          <w:sz w:val="24"/>
          <w:szCs w:val="24"/>
        </w:rPr>
        <w:t>отбора и утверждения</w:t>
      </w:r>
      <w:r w:rsidR="00FE7D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176">
        <w:rPr>
          <w:rFonts w:ascii="Times New Roman" w:hAnsi="Times New Roman"/>
          <w:b/>
          <w:bCs/>
          <w:sz w:val="24"/>
          <w:szCs w:val="24"/>
        </w:rPr>
        <w:t>участников по программе</w:t>
      </w:r>
      <w:r w:rsidRPr="00966C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77B" w:rsidRPr="00FB2E1E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85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577B" w:rsidRPr="00966CD1">
        <w:rPr>
          <w:rFonts w:ascii="Times New Roman" w:hAnsi="Times New Roman"/>
          <w:b/>
          <w:sz w:val="24"/>
          <w:szCs w:val="24"/>
        </w:rPr>
        <w:t>Обязательными условиями</w:t>
      </w:r>
      <w:r w:rsidR="00E4577B" w:rsidRPr="00966CD1">
        <w:rPr>
          <w:rFonts w:ascii="Times New Roman" w:hAnsi="Times New Roman"/>
          <w:sz w:val="24"/>
          <w:szCs w:val="24"/>
        </w:rPr>
        <w:t xml:space="preserve"> участия в Программе </w:t>
      </w:r>
      <w:r w:rsidR="00322968">
        <w:rPr>
          <w:rFonts w:ascii="Times New Roman" w:hAnsi="Times New Roman"/>
          <w:sz w:val="24"/>
          <w:szCs w:val="24"/>
        </w:rPr>
        <w:t>«</w:t>
      </w:r>
      <w:r w:rsidR="00946860">
        <w:rPr>
          <w:rFonts w:ascii="Times New Roman" w:hAnsi="Times New Roman"/>
          <w:sz w:val="24"/>
          <w:szCs w:val="24"/>
        </w:rPr>
        <w:t>Служебное жилье</w:t>
      </w:r>
      <w:r w:rsidR="00322968">
        <w:rPr>
          <w:rFonts w:ascii="Times New Roman" w:hAnsi="Times New Roman"/>
          <w:sz w:val="24"/>
          <w:szCs w:val="24"/>
        </w:rPr>
        <w:t>»</w:t>
      </w:r>
      <w:r w:rsidR="00946860">
        <w:rPr>
          <w:rFonts w:ascii="Times New Roman" w:hAnsi="Times New Roman"/>
          <w:sz w:val="24"/>
          <w:szCs w:val="24"/>
        </w:rPr>
        <w:t xml:space="preserve"> </w:t>
      </w:r>
      <w:r w:rsidR="00E4577B" w:rsidRPr="00966CD1">
        <w:rPr>
          <w:rFonts w:ascii="Times New Roman" w:hAnsi="Times New Roman"/>
          <w:sz w:val="24"/>
          <w:szCs w:val="24"/>
        </w:rPr>
        <w:t xml:space="preserve">Работников бюджетной сферы </w:t>
      </w:r>
      <w:r w:rsidR="00E4577B" w:rsidRPr="00FB2E1E">
        <w:rPr>
          <w:rFonts w:ascii="Times New Roman" w:hAnsi="Times New Roman"/>
          <w:sz w:val="24"/>
          <w:szCs w:val="24"/>
        </w:rPr>
        <w:t>являются:</w:t>
      </w:r>
    </w:p>
    <w:p w:rsidR="00E4577B" w:rsidRPr="00FB2E1E" w:rsidRDefault="00E4577B" w:rsidP="00072176">
      <w:pPr>
        <w:pStyle w:val="a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1E">
        <w:rPr>
          <w:rFonts w:ascii="Times New Roman" w:hAnsi="Times New Roman" w:cs="Times New Roman"/>
          <w:sz w:val="24"/>
          <w:szCs w:val="24"/>
        </w:rPr>
        <w:t>постоянное трудоустройство Работника бюджетной сферы в муниципальном и/или областном бюджетном учреждении;</w:t>
      </w:r>
    </w:p>
    <w:p w:rsidR="00E4577B" w:rsidRPr="00FB2E1E" w:rsidRDefault="00E4577B" w:rsidP="00072176">
      <w:pPr>
        <w:pStyle w:val="a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1E">
        <w:rPr>
          <w:rFonts w:ascii="Times New Roman" w:hAnsi="Times New Roman" w:cs="Times New Roman"/>
          <w:sz w:val="24"/>
          <w:szCs w:val="24"/>
        </w:rPr>
        <w:t>отнесение штатной единицы Работника бюджетной сферы к профессионально-квалификационному составу бюджетного учреждения;</w:t>
      </w:r>
    </w:p>
    <w:p w:rsidR="00E4577B" w:rsidRPr="00A7288C" w:rsidRDefault="00E4577B" w:rsidP="00072176">
      <w:pPr>
        <w:pStyle w:val="a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88C">
        <w:rPr>
          <w:rFonts w:ascii="Times New Roman" w:hAnsi="Times New Roman" w:cs="Times New Roman"/>
          <w:sz w:val="24"/>
          <w:szCs w:val="24"/>
        </w:rPr>
        <w:t>отсутствие у Работника бюджетной сферы и/или его ближайших родственников (супруг; супруга; дети, не состоящие в браке) в собственности и/или по договору социального найма жилых помещений, не признанных аварийными и соответствующих социальным нормам на территории данного муниципального образования, или в непосредственной близости от него (возможность прибытия на рабочее место муниципальным общественным транспортом).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>.2. </w:t>
      </w:r>
      <w:r w:rsidR="00E4577B" w:rsidRPr="00966CD1">
        <w:rPr>
          <w:rFonts w:ascii="Times New Roman" w:hAnsi="Times New Roman"/>
          <w:b/>
          <w:sz w:val="24"/>
          <w:szCs w:val="24"/>
        </w:rPr>
        <w:t>Основными критериями</w:t>
      </w:r>
      <w:r w:rsidR="00E4577B" w:rsidRPr="00966CD1">
        <w:rPr>
          <w:rFonts w:ascii="Times New Roman" w:hAnsi="Times New Roman"/>
          <w:sz w:val="24"/>
          <w:szCs w:val="24"/>
        </w:rPr>
        <w:t xml:space="preserve"> отбора Работников бюджетной сферы для участия в Программе являются:</w:t>
      </w:r>
    </w:p>
    <w:p w:rsidR="00E4577B" w:rsidRPr="00966CD1" w:rsidRDefault="00E4577B" w:rsidP="00072176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D1">
        <w:rPr>
          <w:rFonts w:ascii="Times New Roman" w:hAnsi="Times New Roman" w:cs="Times New Roman"/>
          <w:sz w:val="24"/>
          <w:szCs w:val="24"/>
        </w:rPr>
        <w:t xml:space="preserve">уровень востребованности Работника бюджетной сферы на территории </w:t>
      </w:r>
      <w:r w:rsidR="00E60D38">
        <w:rPr>
          <w:rFonts w:ascii="Times New Roman" w:hAnsi="Times New Roman" w:cs="Times New Roman"/>
          <w:sz w:val="24"/>
          <w:szCs w:val="24"/>
        </w:rPr>
        <w:t>М</w:t>
      </w:r>
      <w:r w:rsidRPr="00966CD1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E4577B" w:rsidRPr="00966CD1" w:rsidRDefault="00E4577B" w:rsidP="00072176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D1">
        <w:rPr>
          <w:rFonts w:ascii="Times New Roman" w:hAnsi="Times New Roman" w:cs="Times New Roman"/>
          <w:sz w:val="24"/>
          <w:szCs w:val="24"/>
        </w:rPr>
        <w:t>уровень нуждаемости Работника бюджетной сферы в улучшении жилищных условий.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>.3. </w:t>
      </w:r>
      <w:r w:rsidR="00E4577B" w:rsidRPr="00966CD1">
        <w:rPr>
          <w:rFonts w:ascii="Times New Roman" w:hAnsi="Times New Roman"/>
          <w:b/>
          <w:sz w:val="24"/>
          <w:szCs w:val="24"/>
        </w:rPr>
        <w:t>Рекомендуемыми критериями</w:t>
      </w:r>
      <w:r w:rsidR="00E4577B" w:rsidRPr="00966CD1">
        <w:rPr>
          <w:rFonts w:ascii="Times New Roman" w:hAnsi="Times New Roman"/>
          <w:sz w:val="24"/>
          <w:szCs w:val="24"/>
        </w:rPr>
        <w:t xml:space="preserve"> для отбора Работников бюджетной сферы для участия в Программе являются:</w:t>
      </w:r>
    </w:p>
    <w:p w:rsidR="00E4577B" w:rsidRPr="00966CD1" w:rsidRDefault="00E4577B" w:rsidP="00072176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D1">
        <w:rPr>
          <w:rFonts w:ascii="Times New Roman" w:hAnsi="Times New Roman" w:cs="Times New Roman"/>
          <w:sz w:val="24"/>
          <w:szCs w:val="24"/>
        </w:rPr>
        <w:t xml:space="preserve">возраст Работника бюджетной сферы – </w:t>
      </w:r>
      <w:r>
        <w:rPr>
          <w:rFonts w:ascii="Times New Roman" w:hAnsi="Times New Roman" w:cs="Times New Roman"/>
          <w:sz w:val="24"/>
          <w:szCs w:val="24"/>
        </w:rPr>
        <w:t xml:space="preserve">молодые специалисты, специалисты в возрасте до 45 лет. Преимущество имеют специалисты более молодого возраста. Решение о предоставлении ИЖФ производится по решению </w:t>
      </w:r>
      <w:r w:rsidR="00C52A9F">
        <w:rPr>
          <w:rFonts w:ascii="Times New Roman" w:hAnsi="Times New Roman" w:cs="Times New Roman"/>
          <w:sz w:val="24"/>
          <w:szCs w:val="24"/>
        </w:rPr>
        <w:t>Межведомственной комиссии (далее – Комиссия)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77B" w:rsidRPr="00D82712" w:rsidRDefault="00E4577B" w:rsidP="00072176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12">
        <w:rPr>
          <w:rFonts w:ascii="Times New Roman" w:hAnsi="Times New Roman" w:cs="Times New Roman"/>
          <w:sz w:val="24"/>
          <w:szCs w:val="24"/>
        </w:rPr>
        <w:t xml:space="preserve">наличие в собственности у Работника бюджетной сферы жилых помещений общей площадью менее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2712">
        <w:rPr>
          <w:rFonts w:ascii="Times New Roman" w:hAnsi="Times New Roman" w:cs="Times New Roman"/>
          <w:sz w:val="24"/>
          <w:szCs w:val="24"/>
        </w:rPr>
        <w:t xml:space="preserve"> квадратных метров на одного члена семьи Работника бюджетной сферы.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D82712">
        <w:rPr>
          <w:rFonts w:ascii="Times New Roman" w:hAnsi="Times New Roman"/>
          <w:sz w:val="24"/>
          <w:szCs w:val="24"/>
        </w:rPr>
        <w:t xml:space="preserve">.4. Кандидатуры Работников бюджетной сферы, не соответствующие </w:t>
      </w:r>
      <w:r w:rsidR="00E4577B" w:rsidRPr="00D82712">
        <w:rPr>
          <w:rFonts w:ascii="Times New Roman" w:hAnsi="Times New Roman"/>
          <w:sz w:val="24"/>
          <w:szCs w:val="24"/>
          <w:u w:val="single"/>
        </w:rPr>
        <w:t>обязательным условиям</w:t>
      </w:r>
      <w:r w:rsidR="00E4577B" w:rsidRPr="00D82712">
        <w:rPr>
          <w:rFonts w:ascii="Times New Roman" w:hAnsi="Times New Roman"/>
          <w:sz w:val="24"/>
          <w:szCs w:val="24"/>
        </w:rPr>
        <w:t xml:space="preserve"> участия в Программе, не допускаются к участию в Программе.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 xml:space="preserve">.5. Оценку соответствия Работника бюджетной сферы </w:t>
      </w:r>
      <w:r w:rsidR="00E4577B" w:rsidRPr="00966CD1">
        <w:rPr>
          <w:rFonts w:ascii="Times New Roman" w:hAnsi="Times New Roman"/>
          <w:sz w:val="24"/>
          <w:szCs w:val="24"/>
          <w:u w:val="single"/>
        </w:rPr>
        <w:t xml:space="preserve">обязательным и основным критериям </w:t>
      </w:r>
      <w:r w:rsidR="00E4577B" w:rsidRPr="00966CD1">
        <w:rPr>
          <w:rFonts w:ascii="Times New Roman" w:hAnsi="Times New Roman"/>
          <w:sz w:val="24"/>
          <w:szCs w:val="24"/>
        </w:rPr>
        <w:t>Программы осуществляют:</w:t>
      </w:r>
    </w:p>
    <w:p w:rsidR="00E4577B" w:rsidRPr="00966CD1" w:rsidRDefault="00E4577B" w:rsidP="00072176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966CD1">
        <w:rPr>
          <w:rFonts w:ascii="Times New Roman" w:hAnsi="Times New Roman" w:cs="Times New Roman"/>
          <w:sz w:val="24"/>
          <w:szCs w:val="24"/>
        </w:rPr>
        <w:t xml:space="preserve"> сотрудников муниципальных и/или областных бюджетных учреждений системы образования, здравоохранения и культуры – трудовые коллективы бюджетных учреждений по месту трудоустройства Работника бюджетной сферы;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 xml:space="preserve">.6. Работник бюджетной сферы допускается к участию в Программе только в случае соответствия всем </w:t>
      </w:r>
      <w:r w:rsidR="00E4577B" w:rsidRPr="00D82712">
        <w:rPr>
          <w:rFonts w:ascii="Times New Roman" w:hAnsi="Times New Roman"/>
          <w:sz w:val="24"/>
          <w:szCs w:val="24"/>
        </w:rPr>
        <w:t>обязательным и основным критериям отбора</w:t>
      </w:r>
      <w:r w:rsidR="00E4577B" w:rsidRPr="00966CD1">
        <w:rPr>
          <w:rFonts w:ascii="Times New Roman" w:hAnsi="Times New Roman"/>
          <w:sz w:val="24"/>
          <w:szCs w:val="24"/>
        </w:rPr>
        <w:t xml:space="preserve"> Работников бюджетной сферы для участия в Программе.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 xml:space="preserve">.7. Руководители муниципальных и/или областных бюджетных учреждений направляют оформленные должным образом протоколы собраний трудовых коллективов на утверждение </w:t>
      </w:r>
      <w:r w:rsidR="00E60D38">
        <w:rPr>
          <w:rFonts w:ascii="Times New Roman" w:hAnsi="Times New Roman"/>
          <w:sz w:val="24"/>
          <w:szCs w:val="24"/>
        </w:rPr>
        <w:t>Муниципальной к</w:t>
      </w:r>
      <w:r w:rsidR="00E4577B" w:rsidRPr="00966CD1">
        <w:rPr>
          <w:rFonts w:ascii="Times New Roman" w:hAnsi="Times New Roman"/>
          <w:sz w:val="24"/>
          <w:szCs w:val="24"/>
        </w:rPr>
        <w:t>омиссией.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>.8. </w:t>
      </w:r>
      <w:r w:rsidR="00E60D38">
        <w:rPr>
          <w:rFonts w:ascii="Times New Roman" w:hAnsi="Times New Roman"/>
          <w:sz w:val="24"/>
          <w:szCs w:val="24"/>
        </w:rPr>
        <w:t>Муниципальная ко</w:t>
      </w:r>
      <w:r w:rsidR="00E4577B" w:rsidRPr="00966CD1">
        <w:rPr>
          <w:rFonts w:ascii="Times New Roman" w:hAnsi="Times New Roman"/>
          <w:sz w:val="24"/>
          <w:szCs w:val="24"/>
        </w:rPr>
        <w:t>мисси</w:t>
      </w:r>
      <w:r w:rsidR="00FE7DE5">
        <w:rPr>
          <w:rFonts w:ascii="Times New Roman" w:hAnsi="Times New Roman"/>
          <w:sz w:val="24"/>
          <w:szCs w:val="24"/>
        </w:rPr>
        <w:t>я</w:t>
      </w:r>
      <w:r w:rsidR="00E4577B" w:rsidRPr="00966CD1">
        <w:rPr>
          <w:rFonts w:ascii="Times New Roman" w:hAnsi="Times New Roman"/>
          <w:sz w:val="24"/>
          <w:szCs w:val="24"/>
        </w:rPr>
        <w:t xml:space="preserve"> предоставля</w:t>
      </w:r>
      <w:r w:rsidR="00FE7DE5">
        <w:rPr>
          <w:rFonts w:ascii="Times New Roman" w:hAnsi="Times New Roman"/>
          <w:sz w:val="24"/>
          <w:szCs w:val="24"/>
        </w:rPr>
        <w:t>е</w:t>
      </w:r>
      <w:r w:rsidR="00E4577B" w:rsidRPr="00966CD1">
        <w:rPr>
          <w:rFonts w:ascii="Times New Roman" w:hAnsi="Times New Roman"/>
          <w:sz w:val="24"/>
          <w:szCs w:val="24"/>
        </w:rPr>
        <w:t>т материалы по каждому кандидату в Участники Программы для утверждения Комиссией по реализации Программы «Служебное жилье» не позднее 3 (трех) рабочих дней до даты заседания Комиссии. Допускается дополнение протоколов собраний трудовых коллективов ходатайствами органов местного самоуправления.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966CD1">
        <w:rPr>
          <w:rFonts w:ascii="Times New Roman" w:hAnsi="Times New Roman"/>
          <w:sz w:val="24"/>
          <w:szCs w:val="24"/>
        </w:rPr>
        <w:t>.9. Принятие решения об утверждении Участника Программы осуществляется членами Комиссии путем открытого голосования, простым большинством от количества присутствующих на заседании членов Комиссии.</w:t>
      </w:r>
    </w:p>
    <w:p w:rsidR="00E4577B" w:rsidRPr="00D82712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E4577B" w:rsidRPr="00D82712">
        <w:rPr>
          <w:rFonts w:ascii="Times New Roman" w:hAnsi="Times New Roman"/>
          <w:sz w:val="24"/>
          <w:szCs w:val="24"/>
        </w:rPr>
        <w:t xml:space="preserve">.10. Работник бюджетной сферы, не признанный </w:t>
      </w:r>
      <w:r w:rsidR="00E4577B">
        <w:rPr>
          <w:rFonts w:ascii="Times New Roman" w:hAnsi="Times New Roman"/>
          <w:sz w:val="24"/>
          <w:szCs w:val="24"/>
        </w:rPr>
        <w:t>Комиссией Участником Программы</w:t>
      </w:r>
      <w:r w:rsidR="00E4577B" w:rsidRPr="00D82712">
        <w:rPr>
          <w:rFonts w:ascii="Times New Roman" w:hAnsi="Times New Roman"/>
          <w:sz w:val="24"/>
          <w:szCs w:val="24"/>
        </w:rPr>
        <w:t>, не может быть заселен в жилое помещение Индивидуального жилого фонда.</w:t>
      </w:r>
    </w:p>
    <w:p w:rsidR="00E4577B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77B" w:rsidRPr="00D82712">
        <w:rPr>
          <w:rFonts w:ascii="Times New Roman" w:hAnsi="Times New Roman"/>
          <w:sz w:val="24"/>
          <w:szCs w:val="24"/>
        </w:rPr>
        <w:t xml:space="preserve">.11. Решение Комиссии по реализации Программы «Служебное жилье» </w:t>
      </w:r>
      <w:r w:rsidR="00E4577B" w:rsidRPr="00D82712">
        <w:rPr>
          <w:rFonts w:ascii="Times New Roman" w:hAnsi="Times New Roman"/>
          <w:bCs/>
          <w:iCs/>
          <w:sz w:val="24"/>
          <w:szCs w:val="24"/>
        </w:rPr>
        <w:t>является обязательным к исполнению всеми юридическими и физическими лицами, привлекаемы</w:t>
      </w:r>
      <w:r w:rsidR="00C52A9F">
        <w:rPr>
          <w:rFonts w:ascii="Times New Roman" w:hAnsi="Times New Roman"/>
          <w:bCs/>
          <w:iCs/>
          <w:sz w:val="24"/>
          <w:szCs w:val="24"/>
        </w:rPr>
        <w:t>ми</w:t>
      </w:r>
      <w:r w:rsidR="00E4577B" w:rsidRPr="00D82712">
        <w:rPr>
          <w:rFonts w:ascii="Times New Roman" w:hAnsi="Times New Roman"/>
          <w:bCs/>
          <w:iCs/>
          <w:sz w:val="24"/>
          <w:szCs w:val="24"/>
        </w:rPr>
        <w:t xml:space="preserve"> к реализации Программы «Служебное жилье» в рамках ее реализации.</w:t>
      </w:r>
    </w:p>
    <w:p w:rsidR="00E4577B" w:rsidRPr="00966CD1" w:rsidRDefault="00EF0854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E4577B">
        <w:rPr>
          <w:rFonts w:ascii="Times New Roman" w:hAnsi="Times New Roman"/>
          <w:bCs/>
          <w:iCs/>
          <w:sz w:val="24"/>
          <w:szCs w:val="24"/>
        </w:rPr>
        <w:t xml:space="preserve">.12. </w:t>
      </w:r>
      <w:r w:rsidR="00E4577B" w:rsidRPr="00FB2E1E">
        <w:rPr>
          <w:rFonts w:ascii="Times New Roman" w:hAnsi="Times New Roman"/>
          <w:bCs/>
          <w:iCs/>
          <w:sz w:val="24"/>
          <w:szCs w:val="24"/>
        </w:rPr>
        <w:t>Соответствие Участников программы об</w:t>
      </w:r>
      <w:r w:rsidR="00E4577B">
        <w:rPr>
          <w:rFonts w:ascii="Times New Roman" w:hAnsi="Times New Roman"/>
          <w:bCs/>
          <w:iCs/>
          <w:sz w:val="24"/>
          <w:szCs w:val="24"/>
        </w:rPr>
        <w:t>язательным и основным критериям</w:t>
      </w:r>
      <w:r w:rsidR="00E4577B" w:rsidRPr="00FB2E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122">
        <w:rPr>
          <w:rFonts w:ascii="Times New Roman" w:hAnsi="Times New Roman"/>
          <w:bCs/>
          <w:iCs/>
          <w:sz w:val="24"/>
          <w:szCs w:val="24"/>
        </w:rPr>
        <w:t>Муниципальная комиссия подтверждае</w:t>
      </w:r>
      <w:r w:rsidR="00E4577B" w:rsidRPr="00FB2E1E">
        <w:rPr>
          <w:rFonts w:ascii="Times New Roman" w:hAnsi="Times New Roman"/>
          <w:bCs/>
          <w:iCs/>
          <w:sz w:val="24"/>
          <w:szCs w:val="24"/>
        </w:rPr>
        <w:t>т каж</w:t>
      </w:r>
      <w:r w:rsidR="00516122">
        <w:rPr>
          <w:rFonts w:ascii="Times New Roman" w:hAnsi="Times New Roman"/>
          <w:bCs/>
          <w:iCs/>
          <w:sz w:val="24"/>
          <w:szCs w:val="24"/>
        </w:rPr>
        <w:t>дые 12 месяцев</w:t>
      </w:r>
      <w:r w:rsidR="00E4577B" w:rsidRPr="00FB2E1E">
        <w:rPr>
          <w:rFonts w:ascii="Times New Roman" w:hAnsi="Times New Roman"/>
          <w:bCs/>
          <w:iCs/>
          <w:sz w:val="24"/>
          <w:szCs w:val="24"/>
        </w:rPr>
        <w:t xml:space="preserve"> путем представления в Корпорацию соответствующих документов.</w:t>
      </w:r>
      <w:r w:rsidR="00E4577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72176" w:rsidRDefault="00206B6E" w:rsidP="000721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4577B" w:rsidRPr="00966CD1">
        <w:rPr>
          <w:rFonts w:ascii="Times New Roman" w:hAnsi="Times New Roman"/>
          <w:b/>
          <w:bCs/>
          <w:sz w:val="24"/>
          <w:szCs w:val="24"/>
        </w:rPr>
        <w:t>. П</w:t>
      </w:r>
      <w:r w:rsidR="00072176">
        <w:rPr>
          <w:rFonts w:ascii="Times New Roman" w:hAnsi="Times New Roman"/>
          <w:b/>
          <w:bCs/>
          <w:sz w:val="24"/>
          <w:szCs w:val="24"/>
        </w:rPr>
        <w:t xml:space="preserve">орядок заключения договоров и заселения участников </w:t>
      </w:r>
    </w:p>
    <w:p w:rsidR="00E4577B" w:rsidRPr="00966CD1" w:rsidRDefault="00072176" w:rsidP="000721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программе в жилое помещение</w:t>
      </w:r>
      <w:r w:rsidR="00E4577B" w:rsidRPr="00966C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77B" w:rsidRPr="00072F05" w:rsidRDefault="00206B6E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77B" w:rsidRPr="00966CD1">
        <w:rPr>
          <w:rFonts w:ascii="Times New Roman" w:hAnsi="Times New Roman"/>
          <w:sz w:val="24"/>
          <w:szCs w:val="24"/>
        </w:rPr>
        <w:t xml:space="preserve">.1. Все жилые помещения </w:t>
      </w:r>
      <w:r w:rsidR="00E4577B">
        <w:rPr>
          <w:rFonts w:ascii="Times New Roman" w:hAnsi="Times New Roman"/>
          <w:sz w:val="24"/>
          <w:szCs w:val="24"/>
        </w:rPr>
        <w:t>ИЖФ</w:t>
      </w:r>
      <w:r w:rsidR="00E4577B" w:rsidRPr="00966CD1">
        <w:rPr>
          <w:rFonts w:ascii="Times New Roman" w:hAnsi="Times New Roman"/>
          <w:sz w:val="24"/>
          <w:szCs w:val="24"/>
        </w:rPr>
        <w:t xml:space="preserve">, находящиеся на территории </w:t>
      </w:r>
      <w:r w:rsidR="00E60D38">
        <w:rPr>
          <w:rFonts w:ascii="Times New Roman" w:hAnsi="Times New Roman"/>
          <w:sz w:val="24"/>
          <w:szCs w:val="24"/>
        </w:rPr>
        <w:t>М</w:t>
      </w:r>
      <w:r w:rsidR="00E4577B" w:rsidRPr="00966CD1">
        <w:rPr>
          <w:rFonts w:ascii="Times New Roman" w:hAnsi="Times New Roman"/>
          <w:sz w:val="24"/>
          <w:szCs w:val="24"/>
        </w:rPr>
        <w:t xml:space="preserve">униципального образования передаются Корпорацией в аренду по Договору аренды администрации </w:t>
      </w:r>
      <w:r w:rsidR="00E60D38">
        <w:rPr>
          <w:rFonts w:ascii="Times New Roman" w:hAnsi="Times New Roman"/>
          <w:sz w:val="24"/>
          <w:szCs w:val="24"/>
        </w:rPr>
        <w:t>Тужинского муниципального района Кировской области</w:t>
      </w:r>
      <w:r w:rsidR="00E4577B">
        <w:rPr>
          <w:rFonts w:ascii="Times New Roman" w:hAnsi="Times New Roman"/>
          <w:sz w:val="24"/>
          <w:szCs w:val="24"/>
        </w:rPr>
        <w:t>.</w:t>
      </w:r>
    </w:p>
    <w:p w:rsidR="00E4577B" w:rsidRPr="00966CD1" w:rsidRDefault="0038737D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77B" w:rsidRPr="00966CD1">
        <w:rPr>
          <w:rFonts w:ascii="Times New Roman" w:hAnsi="Times New Roman"/>
          <w:sz w:val="24"/>
          <w:szCs w:val="24"/>
        </w:rPr>
        <w:t>.2. Администрация передает жилые помещения по Договорам субаренды и/или найма Работникам бюджетной сферы, признанным установленным порядком Участниками Программы*.</w:t>
      </w:r>
    </w:p>
    <w:p w:rsidR="00E4577B" w:rsidRPr="00966CD1" w:rsidRDefault="0038737D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77B" w:rsidRPr="00966CD1">
        <w:rPr>
          <w:rFonts w:ascii="Times New Roman" w:hAnsi="Times New Roman"/>
          <w:sz w:val="24"/>
          <w:szCs w:val="24"/>
        </w:rPr>
        <w:t>.3. Очередность (порядок) распределения Индивидуального жилого фонда в Муниципальном образовании устанавливается Положением.</w:t>
      </w:r>
    </w:p>
    <w:p w:rsidR="00E4577B" w:rsidRPr="00966CD1" w:rsidRDefault="0038737D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77B" w:rsidRPr="00966CD1">
        <w:rPr>
          <w:rFonts w:ascii="Times New Roman" w:hAnsi="Times New Roman"/>
          <w:sz w:val="24"/>
          <w:szCs w:val="24"/>
        </w:rPr>
        <w:t xml:space="preserve">.4. Перед вселением Участника Программы в жилое помещение </w:t>
      </w:r>
      <w:r w:rsidR="00E60D38">
        <w:rPr>
          <w:rFonts w:ascii="Times New Roman" w:hAnsi="Times New Roman"/>
          <w:sz w:val="24"/>
          <w:szCs w:val="24"/>
        </w:rPr>
        <w:t>К</w:t>
      </w:r>
      <w:r w:rsidR="00E4577B" w:rsidRPr="00966CD1">
        <w:rPr>
          <w:rFonts w:ascii="Times New Roman" w:hAnsi="Times New Roman"/>
          <w:sz w:val="24"/>
          <w:szCs w:val="24"/>
        </w:rPr>
        <w:t>омиссия еще раз проверяет соответствие Участника Программы обязательным и основным критериям отбора. И, если в период рассмотрения кандидатуры Работника бюджетной сферы и/или создания (приобретения) Корпорацией жилого помещения, работник бюджетной сферы перестал соответствовать всем обязательным и основным критериям отбора, он исключается из числа Участников Программы и жилое помещение ему не предоставляется.</w:t>
      </w:r>
    </w:p>
    <w:p w:rsidR="00E4577B" w:rsidRDefault="0038737D" w:rsidP="00072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77B" w:rsidRPr="00966CD1">
        <w:rPr>
          <w:rFonts w:ascii="Times New Roman" w:hAnsi="Times New Roman"/>
          <w:sz w:val="24"/>
          <w:szCs w:val="24"/>
        </w:rPr>
        <w:t>.5. В случае, если Участник Программы в период проживания в жилом помещении Индивидуального жилого фонда перестал соответствовать обязательным и основным критериям отбора, тогда он подлежит исключению из числа Участников Программы и выселению из жилого помещения. А жилое помещение подлежит перераспределению на основании Положения между другими Участниками Программы.</w:t>
      </w:r>
    </w:p>
    <w:p w:rsidR="00516122" w:rsidRPr="00966CD1" w:rsidRDefault="00516122" w:rsidP="00516122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6CD1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516122" w:rsidRPr="00966CD1" w:rsidRDefault="00516122" w:rsidP="00516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D1">
        <w:rPr>
          <w:rFonts w:ascii="Times New Roman" w:hAnsi="Times New Roman"/>
          <w:b/>
          <w:i/>
          <w:sz w:val="24"/>
          <w:szCs w:val="24"/>
        </w:rPr>
        <w:t>*</w:t>
      </w:r>
      <w:r w:rsidRPr="00966CD1">
        <w:rPr>
          <w:rFonts w:ascii="Times New Roman" w:hAnsi="Times New Roman"/>
          <w:b/>
          <w:i/>
          <w:sz w:val="24"/>
          <w:szCs w:val="24"/>
          <w:u w:val="single"/>
        </w:rPr>
        <w:t>Как исключение</w:t>
      </w:r>
      <w:r w:rsidRPr="00966CD1">
        <w:rPr>
          <w:rFonts w:ascii="Times New Roman" w:hAnsi="Times New Roman"/>
          <w:b/>
          <w:i/>
          <w:sz w:val="24"/>
          <w:szCs w:val="24"/>
        </w:rPr>
        <w:t xml:space="preserve"> допускается передача жилого помещения по договору субаренды администрации муниципального/областного бюджетного учреждения «под вакансию» Работника бюджетной сферы. При этом срок содержания жилого помещения в субаренде муниципального/областного учреждения не может </w:t>
      </w:r>
      <w:r w:rsidRPr="00D82712">
        <w:rPr>
          <w:rFonts w:ascii="Times New Roman" w:hAnsi="Times New Roman"/>
          <w:b/>
          <w:i/>
          <w:sz w:val="24"/>
          <w:szCs w:val="24"/>
        </w:rPr>
        <w:t>превышать 6 месяцев.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4577B" w:rsidRPr="00966CD1">
        <w:rPr>
          <w:rFonts w:ascii="Times New Roman" w:hAnsi="Times New Roman"/>
          <w:b/>
          <w:bCs/>
          <w:sz w:val="24"/>
          <w:szCs w:val="24"/>
        </w:rPr>
        <w:t>. К</w:t>
      </w:r>
      <w:r w:rsidR="00072176">
        <w:rPr>
          <w:rFonts w:ascii="Times New Roman" w:hAnsi="Times New Roman"/>
          <w:b/>
          <w:bCs/>
          <w:sz w:val="24"/>
          <w:szCs w:val="24"/>
        </w:rPr>
        <w:t>онтроль за исполнением положений настоящей программы</w:t>
      </w:r>
      <w:r w:rsidR="00E4577B" w:rsidRPr="00966C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/>
          <w:bCs/>
          <w:sz w:val="24"/>
          <w:szCs w:val="24"/>
        </w:rPr>
        <w:t>.1. Контроль за исполнением положений настоящей Программы возлагается:</w:t>
      </w:r>
    </w:p>
    <w:p w:rsidR="00E4577B" w:rsidRPr="00966CD1" w:rsidRDefault="00E4577B" w:rsidP="00072176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 xml:space="preserve">в части отбора </w:t>
      </w:r>
      <w:r>
        <w:rPr>
          <w:rFonts w:ascii="Times New Roman" w:hAnsi="Times New Roman" w:cs="Times New Roman"/>
          <w:bCs/>
          <w:sz w:val="24"/>
          <w:szCs w:val="24"/>
        </w:rPr>
        <w:t>кандидатов для участия в Программе</w:t>
      </w:r>
      <w:r w:rsidRPr="00966CD1">
        <w:rPr>
          <w:rFonts w:ascii="Times New Roman" w:hAnsi="Times New Roman" w:cs="Times New Roman"/>
          <w:bCs/>
          <w:sz w:val="24"/>
          <w:szCs w:val="24"/>
        </w:rPr>
        <w:t>:</w:t>
      </w:r>
    </w:p>
    <w:p w:rsidR="00E4577B" w:rsidRPr="00966CD1" w:rsidRDefault="00E4577B" w:rsidP="0007217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образованиях на </w:t>
      </w:r>
      <w:r w:rsidR="00E60D38">
        <w:rPr>
          <w:rFonts w:ascii="Times New Roman" w:hAnsi="Times New Roman" w:cs="Times New Roman"/>
          <w:bCs/>
          <w:sz w:val="24"/>
          <w:szCs w:val="24"/>
        </w:rPr>
        <w:t>Муниципальную к</w:t>
      </w:r>
      <w:r w:rsidRPr="00966CD1">
        <w:rPr>
          <w:rFonts w:ascii="Times New Roman" w:hAnsi="Times New Roman" w:cs="Times New Roman"/>
          <w:bCs/>
          <w:sz w:val="24"/>
          <w:szCs w:val="24"/>
        </w:rPr>
        <w:t>омисси</w:t>
      </w:r>
      <w:r w:rsidR="00E60D38">
        <w:rPr>
          <w:rFonts w:ascii="Times New Roman" w:hAnsi="Times New Roman" w:cs="Times New Roman"/>
          <w:bCs/>
          <w:sz w:val="24"/>
          <w:szCs w:val="24"/>
        </w:rPr>
        <w:t>ю</w:t>
      </w:r>
      <w:r w:rsidRPr="00966CD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77B" w:rsidRPr="00966CD1" w:rsidRDefault="00E4577B" w:rsidP="0007217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>в области на Комиссию.</w:t>
      </w:r>
    </w:p>
    <w:p w:rsidR="00E4577B" w:rsidRPr="00FB2E1E" w:rsidRDefault="00E4577B" w:rsidP="00072176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E1E">
        <w:rPr>
          <w:rFonts w:ascii="Times New Roman" w:hAnsi="Times New Roman" w:cs="Times New Roman"/>
          <w:bCs/>
          <w:sz w:val="24"/>
          <w:szCs w:val="24"/>
        </w:rPr>
        <w:t>в части контроля соответствия проживающих в жилых помещениях утвержденным Комиссией реестрам:</w:t>
      </w:r>
    </w:p>
    <w:p w:rsidR="00E4577B" w:rsidRPr="00FB2E1E" w:rsidRDefault="00E4577B" w:rsidP="0007217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E1E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образованиях на </w:t>
      </w:r>
      <w:r w:rsidR="00E60D38">
        <w:rPr>
          <w:rFonts w:ascii="Times New Roman" w:hAnsi="Times New Roman" w:cs="Times New Roman"/>
          <w:bCs/>
          <w:sz w:val="24"/>
          <w:szCs w:val="24"/>
        </w:rPr>
        <w:t>Муниципальную к</w:t>
      </w:r>
      <w:r w:rsidRPr="00FB2E1E">
        <w:rPr>
          <w:rFonts w:ascii="Times New Roman" w:hAnsi="Times New Roman" w:cs="Times New Roman"/>
          <w:bCs/>
          <w:sz w:val="24"/>
          <w:szCs w:val="24"/>
        </w:rPr>
        <w:t>омисси</w:t>
      </w:r>
      <w:r w:rsidR="00E60D38">
        <w:rPr>
          <w:rFonts w:ascii="Times New Roman" w:hAnsi="Times New Roman" w:cs="Times New Roman"/>
          <w:bCs/>
          <w:sz w:val="24"/>
          <w:szCs w:val="24"/>
        </w:rPr>
        <w:t>ю</w:t>
      </w:r>
      <w:r w:rsidRPr="00FB2E1E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77B" w:rsidRPr="00FB2E1E" w:rsidRDefault="00E4577B" w:rsidP="0007217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E1E">
        <w:rPr>
          <w:rFonts w:ascii="Times New Roman" w:hAnsi="Times New Roman" w:cs="Times New Roman"/>
          <w:bCs/>
          <w:sz w:val="24"/>
          <w:szCs w:val="24"/>
        </w:rPr>
        <w:t>в области на Корпорацию.</w:t>
      </w:r>
    </w:p>
    <w:p w:rsidR="00E4577B" w:rsidRPr="00966CD1" w:rsidRDefault="00E4577B" w:rsidP="00072176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>в части контроля за эксплуатацией жилых помещений:</w:t>
      </w:r>
    </w:p>
    <w:p w:rsidR="00E4577B" w:rsidRPr="00966CD1" w:rsidRDefault="00E4577B" w:rsidP="0007217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>в Муниципальных образованиях на Администраци</w:t>
      </w:r>
      <w:r w:rsidR="00E60D38">
        <w:rPr>
          <w:rFonts w:ascii="Times New Roman" w:hAnsi="Times New Roman" w:cs="Times New Roman"/>
          <w:bCs/>
          <w:sz w:val="24"/>
          <w:szCs w:val="24"/>
        </w:rPr>
        <w:t>ю</w:t>
      </w:r>
      <w:r w:rsidRPr="00966CD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77B" w:rsidRPr="00966CD1" w:rsidRDefault="00E4577B" w:rsidP="0007217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>в области на Корпорацию.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4</w:t>
      </w:r>
      <w:r w:rsidR="00E4577B" w:rsidRPr="00966CD1">
        <w:rPr>
          <w:rFonts w:ascii="Times New Roman" w:hAnsi="Times New Roman"/>
          <w:bCs/>
          <w:i/>
          <w:sz w:val="24"/>
          <w:szCs w:val="24"/>
        </w:rPr>
        <w:t>.2. Порядок проведения контрольных мероприятий Комиссией.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E4577B" w:rsidRPr="00966CD1">
        <w:rPr>
          <w:rFonts w:ascii="Times New Roman" w:hAnsi="Times New Roman"/>
          <w:bCs/>
          <w:sz w:val="24"/>
          <w:szCs w:val="24"/>
        </w:rPr>
        <w:t>.2.1. Комиссия рассматривает кандидатуры Работников Бюджетной сферы на предмет включения в число Участников Программы по представлению Муниципальных комиссий.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/>
          <w:bCs/>
          <w:sz w:val="24"/>
          <w:szCs w:val="24"/>
        </w:rPr>
        <w:t>.2.2. При рассмотрении проверяется соответствие кандидата основным и обязательным критериям отбора. Также может быть учтена дополнительная информация Муниципальной комиссии.</w:t>
      </w:r>
    </w:p>
    <w:p w:rsidR="00E4577B" w:rsidRPr="00966CD1" w:rsidRDefault="0038737D" w:rsidP="0007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/>
          <w:bCs/>
          <w:sz w:val="24"/>
          <w:szCs w:val="24"/>
        </w:rPr>
        <w:t>.2.3. По результатам работы Комиссии составляется протокол и утверждается (не утверждается) реестр Участников Программы. Копии протокола и реестра направляются в Корпорацию и Муниципальную комиссию.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i/>
          <w:sz w:val="24"/>
          <w:szCs w:val="24"/>
        </w:rPr>
        <w:t>.3. Порядок проведения контрольных мероприятий Муниципальными комиссиями.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>.3.1. Муниципальные комиссии при отборе кандидатов в Участники Программы осуществляют проверку кандидатов на предмет соответствия обязательным и основным критериям отбора.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>.3.2. Муниципальные комиссии проводят периодический мониторинг</w:t>
      </w:r>
      <w:r w:rsidR="00EF67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677D" w:rsidRPr="00EF677D">
        <w:rPr>
          <w:rFonts w:ascii="Times New Roman" w:hAnsi="Times New Roman" w:cs="Times New Roman"/>
          <w:bCs/>
          <w:sz w:val="24"/>
          <w:szCs w:val="24"/>
          <w:u w:val="single"/>
        </w:rPr>
        <w:t>не реже 1 раза в год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 xml:space="preserve"> среди Участников Программы (в том числе проживающих в жилых помещениях Индивидуального жилого фонда) на предмет соответствия обязательным и основным критериям отбора.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>.3.3. Муниципальные комиссии ведут учет Участников Программы (в том числе проживающих в жилых помещениях Индивидуального жилого фонда) по возрастному; семейному и профессиональному критериям, а также по площади, занимаемого жилого помещения.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>.3.4. Муниципальные комиссии осуществляют контроль за тем, что бы все, проживающие в жилых помещениях Работники бюджетной сферы являлись Участниками Программы.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 xml:space="preserve">.3.5. Муниципальные комиссии </w:t>
      </w:r>
      <w:r w:rsidR="00EF677D" w:rsidRPr="00EF677D">
        <w:rPr>
          <w:rFonts w:ascii="Times New Roman" w:hAnsi="Times New Roman" w:cs="Times New Roman"/>
          <w:bCs/>
          <w:sz w:val="24"/>
          <w:szCs w:val="24"/>
          <w:u w:val="single"/>
        </w:rPr>
        <w:t>не реже 1 раза в год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 xml:space="preserve"> проверяют Участников Программы (в том числе проживающих в жилых помещениях </w:t>
      </w:r>
      <w:r w:rsidR="00E4577B">
        <w:rPr>
          <w:rFonts w:ascii="Times New Roman" w:hAnsi="Times New Roman" w:cs="Times New Roman"/>
          <w:sz w:val="24"/>
          <w:szCs w:val="24"/>
        </w:rPr>
        <w:t>ИЖФ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 xml:space="preserve">) на предмет наличия у Участника Программы </w:t>
      </w:r>
      <w:r w:rsidR="00E4577B" w:rsidRPr="00D82712">
        <w:rPr>
          <w:rFonts w:ascii="Times New Roman" w:hAnsi="Times New Roman" w:cs="Times New Roman"/>
          <w:sz w:val="24"/>
          <w:szCs w:val="24"/>
        </w:rPr>
        <w:t>и/или его ближайших родственников (супруг; супруга; дети, не состоящие в браке) в собственности и/или по договору социального найма жилых помещений, не признанных аварийными и соответствующих социальным нормам на территории данного муниципального образования, или в непосредственной близости от него (возможность прибытия на рабочее место муниципальным общественным транспортом).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>.3.6. Муниципальные комиссии предоставляют отчетные документы в Комиссию и Корпорацию (по согласованию)*.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i/>
          <w:sz w:val="24"/>
          <w:szCs w:val="24"/>
        </w:rPr>
        <w:t>.4. Порядок проведения контрольных мероприятий Корпорацией (устанавливается распоряжением Генерального директора).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bCs/>
          <w:sz w:val="24"/>
          <w:szCs w:val="24"/>
        </w:rPr>
        <w:t xml:space="preserve">.4.1. Корпорация ведет учет заселенности </w:t>
      </w:r>
      <w:r w:rsidR="00E4577B">
        <w:rPr>
          <w:rFonts w:ascii="Times New Roman" w:hAnsi="Times New Roman" w:cs="Times New Roman"/>
          <w:sz w:val="24"/>
          <w:szCs w:val="24"/>
        </w:rPr>
        <w:t>ИЖФ</w:t>
      </w:r>
      <w:r w:rsidR="00E4577B" w:rsidRPr="00966CD1">
        <w:rPr>
          <w:rFonts w:ascii="Times New Roman" w:hAnsi="Times New Roman" w:cs="Times New Roman"/>
          <w:sz w:val="24"/>
          <w:szCs w:val="24"/>
        </w:rPr>
        <w:t xml:space="preserve"> согласно реестров Участников Программы, утвержденных на заседаниях Комиссии и</w:t>
      </w:r>
      <w:r w:rsidR="00490EA6">
        <w:rPr>
          <w:rFonts w:ascii="Times New Roman" w:hAnsi="Times New Roman" w:cs="Times New Roman"/>
          <w:sz w:val="24"/>
          <w:szCs w:val="24"/>
        </w:rPr>
        <w:t xml:space="preserve"> отчетов Муниципальных комиссий.</w:t>
      </w:r>
    </w:p>
    <w:p w:rsidR="00E4577B" w:rsidRPr="00966CD1" w:rsidRDefault="0038737D" w:rsidP="0007217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77B" w:rsidRPr="00966CD1">
        <w:rPr>
          <w:rFonts w:ascii="Times New Roman" w:hAnsi="Times New Roman" w:cs="Times New Roman"/>
          <w:sz w:val="24"/>
          <w:szCs w:val="24"/>
        </w:rPr>
        <w:t xml:space="preserve">.4.2. Не реже одного раза в год Корпорация проводит контрольный осмотр жилых помещений </w:t>
      </w:r>
      <w:r w:rsidR="00E4577B">
        <w:rPr>
          <w:rFonts w:ascii="Times New Roman" w:hAnsi="Times New Roman" w:cs="Times New Roman"/>
          <w:sz w:val="24"/>
          <w:szCs w:val="24"/>
        </w:rPr>
        <w:t>ИЖФ</w:t>
      </w:r>
      <w:r w:rsidR="00E4577B" w:rsidRPr="00966CD1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E4577B" w:rsidRPr="00966CD1" w:rsidRDefault="00E4577B" w:rsidP="00072176">
      <w:pPr>
        <w:pStyle w:val="ab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>соответствия проживающих в жилых помещениях Участников Программы реестрам, утвержденным Комиссией и отчетным документам, предоставленным Муниципальными комиссиями.</w:t>
      </w:r>
    </w:p>
    <w:p w:rsidR="00E4577B" w:rsidRPr="00966CD1" w:rsidRDefault="00E4577B" w:rsidP="00072176">
      <w:pPr>
        <w:pStyle w:val="ab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D1">
        <w:rPr>
          <w:rFonts w:ascii="Times New Roman" w:hAnsi="Times New Roman" w:cs="Times New Roman"/>
          <w:bCs/>
          <w:sz w:val="24"/>
          <w:szCs w:val="24"/>
        </w:rPr>
        <w:t xml:space="preserve">содержания и правильности эксплуатации </w:t>
      </w:r>
      <w:r>
        <w:rPr>
          <w:rFonts w:ascii="Times New Roman" w:hAnsi="Times New Roman" w:cs="Times New Roman"/>
          <w:sz w:val="24"/>
          <w:szCs w:val="24"/>
        </w:rPr>
        <w:t>ИЖФ</w:t>
      </w:r>
      <w:r w:rsidRPr="00966CD1">
        <w:rPr>
          <w:rFonts w:ascii="Times New Roman" w:hAnsi="Times New Roman" w:cs="Times New Roman"/>
          <w:sz w:val="24"/>
          <w:szCs w:val="24"/>
        </w:rPr>
        <w:t>.</w:t>
      </w:r>
    </w:p>
    <w:p w:rsidR="00E4577B" w:rsidRPr="0038737D" w:rsidRDefault="00E4577B" w:rsidP="00072176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6CD1">
        <w:rPr>
          <w:rFonts w:ascii="Times New Roman" w:hAnsi="Times New Roman"/>
          <w:sz w:val="24"/>
          <w:szCs w:val="24"/>
        </w:rPr>
        <w:t xml:space="preserve">В случае выявления нарушений Корпорация выносит на рассмотрение Комиссии вопрос о расторжении договора субаренды/найма с данным Работником бюджетной </w:t>
      </w:r>
      <w:r w:rsidRPr="0038737D">
        <w:rPr>
          <w:rFonts w:ascii="Times New Roman" w:hAnsi="Times New Roman"/>
          <w:sz w:val="24"/>
          <w:szCs w:val="24"/>
        </w:rPr>
        <w:t>сферы.</w:t>
      </w:r>
    </w:p>
    <w:p w:rsidR="00E4577B" w:rsidRPr="00966CD1" w:rsidRDefault="0038737D" w:rsidP="000721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577B" w:rsidRPr="0038737D">
        <w:rPr>
          <w:rFonts w:ascii="Times New Roman" w:hAnsi="Times New Roman"/>
          <w:sz w:val="24"/>
          <w:szCs w:val="24"/>
        </w:rPr>
        <w:t>.4.3. Корпорация требует немедленного расторжения договора субаренды/найма и</w:t>
      </w:r>
      <w:r w:rsidR="00E4577B" w:rsidRPr="00966CD1">
        <w:rPr>
          <w:rFonts w:ascii="Times New Roman" w:hAnsi="Times New Roman"/>
          <w:sz w:val="24"/>
          <w:szCs w:val="24"/>
        </w:rPr>
        <w:t xml:space="preserve"> выселения из жилого помещения Работника бюджетной сферы/Участника Программы в случае выявления грубого нарушения правил содержания и эксплуатации жилого помещения</w:t>
      </w:r>
      <w:r w:rsidR="00E4577B">
        <w:rPr>
          <w:rFonts w:ascii="Times New Roman" w:hAnsi="Times New Roman"/>
          <w:sz w:val="24"/>
          <w:szCs w:val="24"/>
        </w:rPr>
        <w:t>**</w:t>
      </w:r>
      <w:r w:rsidR="00E4577B" w:rsidRPr="00966CD1">
        <w:rPr>
          <w:rFonts w:ascii="Times New Roman" w:hAnsi="Times New Roman"/>
          <w:sz w:val="24"/>
          <w:szCs w:val="24"/>
        </w:rPr>
        <w:t>.</w:t>
      </w:r>
    </w:p>
    <w:p w:rsidR="00E4577B" w:rsidRPr="00966CD1" w:rsidRDefault="00E4577B" w:rsidP="000721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6CD1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lastRenderedPageBreak/>
        <w:t xml:space="preserve">*Вне зависимости от установленной периодичности и формы отчетности, Муниципальная комиссия немедленно сообщает в Корпорацию о случаях расторжения/заключения договора субаренды/найма. 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**К грубым нарушениям правил содержания и эксплуатации жилого помещения относятся: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- проживание в жилом помещении лиц, не являющихся Участниками Программы, вне зависимости от наличия у них договора найма/субаренды;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- небрежное (халатное) отношение к содержанию и эксплуатации жилого помещения и элементов оборудования (в т.ч. дополнительного), приведшее к их порче;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- отказ от производства текущего (восстановительного) ремонта элементов оборудования жилого помещения (в т.ч. дополнительного);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 xml:space="preserve">- отказ более 2-х раз от выполнения (невыполнение) мероприятий, указанных в предписании </w:t>
      </w:r>
      <w:r w:rsidR="00490EA6" w:rsidRPr="00490EA6">
        <w:rPr>
          <w:rFonts w:ascii="Times New Roman" w:hAnsi="Times New Roman" w:cs="Times New Roman"/>
          <w:sz w:val="24"/>
          <w:szCs w:val="24"/>
        </w:rPr>
        <w:t>(см. Приложение 4</w:t>
      </w:r>
      <w:r w:rsidRPr="00490EA6">
        <w:rPr>
          <w:rFonts w:ascii="Times New Roman" w:hAnsi="Times New Roman" w:cs="Times New Roman"/>
          <w:sz w:val="24"/>
          <w:szCs w:val="24"/>
        </w:rPr>
        <w:t>), выданного</w:t>
      </w:r>
      <w:r w:rsidRPr="005C05D6">
        <w:rPr>
          <w:rFonts w:ascii="Times New Roman" w:hAnsi="Times New Roman" w:cs="Times New Roman"/>
          <w:sz w:val="24"/>
          <w:szCs w:val="24"/>
        </w:rPr>
        <w:t xml:space="preserve"> сотрудником Корпорации;</w:t>
      </w:r>
    </w:p>
    <w:p w:rsidR="00E4577B" w:rsidRPr="005C05D6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- отказ допустить сотрудника Корпорации в жилое помещение с целью проверки, если она проводится в период с 07.00 до 21.00. Указанные действия со стороны проживающих будут квалифицироваться как нарушение запрета нахождения в жилом помещении посторонних лиц.</w:t>
      </w:r>
    </w:p>
    <w:p w:rsidR="00E4577B" w:rsidRPr="00966CD1" w:rsidRDefault="00E4577B" w:rsidP="0007217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577B" w:rsidRPr="00966CD1" w:rsidRDefault="0038737D" w:rsidP="00072176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577B" w:rsidRPr="00966C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17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E4577B" w:rsidRPr="00966CD1">
        <w:rPr>
          <w:rFonts w:ascii="Times New Roman" w:hAnsi="Times New Roman" w:cs="Times New Roman"/>
          <w:b/>
          <w:sz w:val="24"/>
          <w:szCs w:val="24"/>
        </w:rPr>
        <w:t>.</w:t>
      </w:r>
    </w:p>
    <w:p w:rsidR="00E4577B" w:rsidRPr="005C05D6" w:rsidRDefault="0038737D" w:rsidP="0007217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Ф</w:t>
      </w:r>
      <w:r w:rsidR="00322968" w:rsidRPr="005C05D6">
        <w:rPr>
          <w:rFonts w:ascii="Times New Roman" w:hAnsi="Times New Roman" w:cs="Times New Roman"/>
          <w:sz w:val="24"/>
          <w:szCs w:val="24"/>
        </w:rPr>
        <w:t xml:space="preserve">орма договора </w:t>
      </w:r>
      <w:r w:rsidR="00E4577B" w:rsidRPr="005C05D6">
        <w:rPr>
          <w:rFonts w:ascii="Times New Roman" w:hAnsi="Times New Roman" w:cs="Times New Roman"/>
          <w:sz w:val="24"/>
          <w:szCs w:val="24"/>
        </w:rPr>
        <w:t>найма</w:t>
      </w:r>
    </w:p>
    <w:p w:rsidR="00E4577B" w:rsidRPr="005C05D6" w:rsidRDefault="00E4577B" w:rsidP="0007217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Положение о стандарте отделки и порядке комплектования жилых помещений по Программе «Служебное жилье» оборудованием и дополнительным оборудованием.</w:t>
      </w:r>
    </w:p>
    <w:p w:rsidR="00E4577B" w:rsidRPr="005C05D6" w:rsidRDefault="00E4577B" w:rsidP="0007217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Порядок сдачи жилого помещения Индивидуального жилого фонда.</w:t>
      </w:r>
    </w:p>
    <w:p w:rsidR="00E4577B" w:rsidRPr="005C05D6" w:rsidRDefault="00E4577B" w:rsidP="0007217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Форма Предписания.</w:t>
      </w:r>
    </w:p>
    <w:p w:rsidR="00E4577B" w:rsidRDefault="00E4577B" w:rsidP="00E4577B">
      <w:pPr>
        <w:pStyle w:val="ab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C44D78" w:rsidRPr="009A384F" w:rsidRDefault="00FE7DE5" w:rsidP="005C05D6">
      <w:pPr>
        <w:pStyle w:val="a3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A384F" w:rsidRPr="009A384F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9A384F" w:rsidRPr="009A384F">
        <w:rPr>
          <w:rFonts w:ascii="Times New Roman" w:eastAsia="Calibri" w:hAnsi="Times New Roman"/>
          <w:color w:val="000000"/>
          <w:sz w:val="24"/>
          <w:szCs w:val="24"/>
        </w:rPr>
        <w:t xml:space="preserve">положению по реализации </w:t>
      </w:r>
      <w:r w:rsidR="009A384F" w:rsidRPr="009A384F">
        <w:rPr>
          <w:rFonts w:ascii="Times New Roman" w:hAnsi="Times New Roman"/>
          <w:color w:val="000000"/>
          <w:sz w:val="24"/>
          <w:szCs w:val="24"/>
        </w:rPr>
        <w:t>Программы «Служебное жилье»</w:t>
      </w:r>
    </w:p>
    <w:p w:rsidR="009A384F" w:rsidRDefault="009A384F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Договор №____</w:t>
      </w: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найма жилья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6D27A7" w:rsidRDefault="0038737D" w:rsidP="005C0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    пгт Тужа                                                                                       "</w:t>
      </w:r>
      <w:r w:rsidR="009A384F">
        <w:rPr>
          <w:rFonts w:ascii="Times New Roman" w:hAnsi="Times New Roman"/>
          <w:sz w:val="24"/>
          <w:szCs w:val="24"/>
        </w:rPr>
        <w:t>_______</w:t>
      </w:r>
      <w:r w:rsidRPr="006D27A7">
        <w:rPr>
          <w:rFonts w:ascii="Times New Roman" w:hAnsi="Times New Roman"/>
          <w:sz w:val="24"/>
          <w:szCs w:val="24"/>
        </w:rPr>
        <w:t xml:space="preserve">" </w:t>
      </w:r>
      <w:r w:rsidR="009A384F">
        <w:rPr>
          <w:rFonts w:ascii="Times New Roman" w:hAnsi="Times New Roman"/>
          <w:sz w:val="24"/>
          <w:szCs w:val="24"/>
        </w:rPr>
        <w:t>_________</w:t>
      </w:r>
      <w:r w:rsidRPr="006D27A7">
        <w:rPr>
          <w:rFonts w:ascii="Times New Roman" w:hAnsi="Times New Roman"/>
          <w:sz w:val="24"/>
          <w:szCs w:val="24"/>
        </w:rPr>
        <w:t xml:space="preserve"> 201</w:t>
      </w:r>
      <w:r w:rsidR="009A384F">
        <w:rPr>
          <w:rFonts w:ascii="Times New Roman" w:hAnsi="Times New Roman"/>
          <w:sz w:val="24"/>
          <w:szCs w:val="24"/>
        </w:rPr>
        <w:t>_</w:t>
      </w:r>
      <w:r w:rsidRPr="006D27A7">
        <w:rPr>
          <w:rFonts w:ascii="Times New Roman" w:hAnsi="Times New Roman"/>
          <w:sz w:val="24"/>
          <w:szCs w:val="24"/>
        </w:rPr>
        <w:t xml:space="preserve"> г.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Администрация Тужинского муниципального района, выступающая от имени и в интересах муниципального образования Тужинский муниципальный район, в лице главы администрации Тужинского муниципального района </w:t>
      </w:r>
      <w:r w:rsidR="009A384F">
        <w:rPr>
          <w:rFonts w:ascii="Times New Roman" w:hAnsi="Times New Roman"/>
          <w:sz w:val="24"/>
          <w:szCs w:val="24"/>
        </w:rPr>
        <w:t>_____________________________</w:t>
      </w:r>
      <w:r w:rsidRPr="006D27A7">
        <w:rPr>
          <w:rFonts w:ascii="Times New Roman" w:hAnsi="Times New Roman"/>
          <w:sz w:val="24"/>
          <w:szCs w:val="24"/>
        </w:rPr>
        <w:t>, действующей на основании Устава муниципального образования Тужинский муниципальный район, именуемая в дальнейшем «Наймодатель», и</w:t>
      </w:r>
      <w:r w:rsidRPr="006D2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84F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6D27A7">
        <w:rPr>
          <w:rFonts w:ascii="Times New Roman" w:hAnsi="Times New Roman"/>
          <w:color w:val="000000"/>
          <w:sz w:val="24"/>
          <w:szCs w:val="24"/>
        </w:rPr>
        <w:t xml:space="preserve">, паспорт </w:t>
      </w:r>
      <w:r w:rsidR="009A384F">
        <w:rPr>
          <w:rFonts w:ascii="Times New Roman" w:hAnsi="Times New Roman"/>
          <w:color w:val="000000"/>
          <w:sz w:val="24"/>
          <w:szCs w:val="24"/>
        </w:rPr>
        <w:t>________________</w:t>
      </w:r>
      <w:r w:rsidRPr="006D27A7">
        <w:rPr>
          <w:rFonts w:ascii="Times New Roman" w:hAnsi="Times New Roman"/>
          <w:color w:val="000000"/>
          <w:sz w:val="24"/>
          <w:szCs w:val="24"/>
        </w:rPr>
        <w:t xml:space="preserve">, выдан </w:t>
      </w:r>
      <w:r w:rsidR="009A384F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6D27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27A7">
        <w:rPr>
          <w:rFonts w:ascii="Times New Roman" w:hAnsi="Times New Roman"/>
          <w:sz w:val="24"/>
          <w:szCs w:val="24"/>
        </w:rPr>
        <w:t xml:space="preserve">именуемая в дальнейшем «Наниматель», вместе именуемые  по отношению друг к другу Стороны, заключили настоящий договор о нижеследующем: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1.1. Наймодатель передает Нанимателю во временное пользование на срок действия трудовых отношений Нанимателя с </w:t>
      </w:r>
      <w:r w:rsidR="009A38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D27A7">
        <w:rPr>
          <w:rFonts w:ascii="Times New Roman" w:hAnsi="Times New Roman"/>
          <w:sz w:val="24"/>
          <w:szCs w:val="24"/>
        </w:rPr>
        <w:t xml:space="preserve">, за плату квартиру № </w:t>
      </w:r>
      <w:r w:rsidR="009A384F">
        <w:rPr>
          <w:rFonts w:ascii="Times New Roman" w:hAnsi="Times New Roman"/>
          <w:sz w:val="24"/>
          <w:szCs w:val="24"/>
        </w:rPr>
        <w:t>______</w:t>
      </w:r>
      <w:r w:rsidRPr="006D27A7">
        <w:rPr>
          <w:rFonts w:ascii="Times New Roman" w:hAnsi="Times New Roman"/>
          <w:sz w:val="24"/>
          <w:szCs w:val="24"/>
        </w:rPr>
        <w:t xml:space="preserve">, находящуюся по адресу: </w:t>
      </w:r>
      <w:r w:rsidR="009A384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D27A7">
        <w:rPr>
          <w:rFonts w:ascii="Times New Roman" w:hAnsi="Times New Roman"/>
          <w:sz w:val="24"/>
          <w:szCs w:val="24"/>
        </w:rPr>
        <w:t xml:space="preserve"> (далее - Квартира), принадлежащую Наймодателю на праве аренды.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Общая площадь Квартиры составляет </w:t>
      </w:r>
      <w:r w:rsidR="009A384F">
        <w:rPr>
          <w:rFonts w:ascii="Times New Roman" w:hAnsi="Times New Roman"/>
          <w:sz w:val="24"/>
          <w:szCs w:val="24"/>
        </w:rPr>
        <w:t>_____</w:t>
      </w:r>
      <w:r w:rsidRPr="006D27A7">
        <w:rPr>
          <w:rFonts w:ascii="Times New Roman" w:hAnsi="Times New Roman"/>
          <w:sz w:val="24"/>
          <w:szCs w:val="24"/>
        </w:rPr>
        <w:t xml:space="preserve"> кв. 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Квартира состоит из </w:t>
      </w:r>
      <w:r w:rsidR="009A384F">
        <w:rPr>
          <w:rFonts w:ascii="Times New Roman" w:hAnsi="Times New Roman"/>
          <w:sz w:val="24"/>
          <w:szCs w:val="24"/>
        </w:rPr>
        <w:t>______________</w:t>
      </w:r>
      <w:r w:rsidRPr="006D27A7">
        <w:rPr>
          <w:rFonts w:ascii="Times New Roman" w:hAnsi="Times New Roman"/>
          <w:sz w:val="24"/>
          <w:szCs w:val="24"/>
        </w:rPr>
        <w:t xml:space="preserve"> комнаты, находится на </w:t>
      </w:r>
      <w:r w:rsidR="009A384F">
        <w:rPr>
          <w:rFonts w:ascii="Times New Roman" w:hAnsi="Times New Roman"/>
          <w:sz w:val="24"/>
          <w:szCs w:val="24"/>
        </w:rPr>
        <w:t>________</w:t>
      </w:r>
      <w:r w:rsidRPr="006D27A7">
        <w:rPr>
          <w:rFonts w:ascii="Times New Roman" w:hAnsi="Times New Roman"/>
          <w:sz w:val="24"/>
          <w:szCs w:val="24"/>
        </w:rPr>
        <w:t xml:space="preserve"> этаже многоквартирного жилого дома.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Квартира принадлежит Наймодателю на основании договора аренды от </w:t>
      </w:r>
      <w:r w:rsidR="009A384F">
        <w:rPr>
          <w:rFonts w:ascii="Times New Roman" w:hAnsi="Times New Roman"/>
          <w:sz w:val="24"/>
          <w:szCs w:val="24"/>
        </w:rPr>
        <w:t>__________________________</w:t>
      </w:r>
      <w:r w:rsidRPr="006D27A7">
        <w:rPr>
          <w:rFonts w:ascii="Times New Roman" w:hAnsi="Times New Roman"/>
          <w:sz w:val="24"/>
          <w:szCs w:val="24"/>
        </w:rPr>
        <w:t xml:space="preserve"> г.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Настоящий  Договор  заключен с письменного согласия Арендодателя – Открытого акционерного общества «Кировская региональная ипотечная корпорация» (далее – Собственник), что подтверждается Договором аренды </w:t>
      </w:r>
      <w:r w:rsidR="009A384F">
        <w:rPr>
          <w:rFonts w:ascii="Times New Roman" w:hAnsi="Times New Roman"/>
          <w:sz w:val="24"/>
          <w:szCs w:val="24"/>
        </w:rPr>
        <w:t>_____________________________</w:t>
      </w:r>
      <w:r w:rsidRPr="006D27A7">
        <w:rPr>
          <w:rFonts w:ascii="Times New Roman" w:hAnsi="Times New Roman"/>
          <w:sz w:val="24"/>
          <w:szCs w:val="24"/>
        </w:rPr>
        <w:t xml:space="preserve"> г.  </w:t>
      </w:r>
    </w:p>
    <w:p w:rsidR="0038737D" w:rsidRPr="009A384F" w:rsidRDefault="0038737D" w:rsidP="005C05D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384F">
        <w:rPr>
          <w:rFonts w:ascii="Times New Roman" w:hAnsi="Times New Roman"/>
          <w:color w:val="000000"/>
          <w:sz w:val="24"/>
          <w:szCs w:val="24"/>
        </w:rPr>
        <w:t xml:space="preserve">Квартира будет использоваться для проживания работника учреждения бюджетной сферы Тужинского района Кировской области, занимающего или претендующего на вакантную должность  в рамках реализации Программы строительства и предоставления жилья отдельным категориям работников бюджетной сферы Кировской области с использованием механизма  льготной аренды.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1.2. Наймодатель предоставляет Нанимателю пригодную для проживания Квартиру во временное пользование исключительно для целей, установленных в пункте 1.1 настоящего договора.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Использование Нанимателем Квартиры в иных целях, помимо указанных в пункте 1.1 настоящего договора, запрещается. В случае нарушения Нанимателем данного запрета применяются правовые последствия, предусмотренные настоящим договором и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В предоставляемой по настоящему договору Квартире </w:t>
      </w:r>
      <w:r w:rsidRPr="009A384F">
        <w:rPr>
          <w:rFonts w:ascii="Times New Roman" w:hAnsi="Times New Roman"/>
          <w:color w:val="000000"/>
          <w:sz w:val="24"/>
          <w:szCs w:val="24"/>
        </w:rPr>
        <w:t>выполнен ремонт</w:t>
      </w:r>
      <w:r w:rsidRPr="006D27A7">
        <w:rPr>
          <w:rFonts w:ascii="Times New Roman" w:hAnsi="Times New Roman"/>
          <w:sz w:val="24"/>
          <w:szCs w:val="24"/>
        </w:rPr>
        <w:t xml:space="preserve"> и установлена мебель  (далее - Имущество) согласно Приложению №1 к настоящему договору.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lastRenderedPageBreak/>
        <w:t>1.</w:t>
      </w:r>
      <w:r w:rsidR="00490EA6">
        <w:rPr>
          <w:rFonts w:ascii="Times New Roman" w:hAnsi="Times New Roman"/>
          <w:sz w:val="24"/>
          <w:szCs w:val="24"/>
        </w:rPr>
        <w:t>3</w:t>
      </w:r>
      <w:r w:rsidRPr="006D27A7">
        <w:rPr>
          <w:rFonts w:ascii="Times New Roman" w:hAnsi="Times New Roman"/>
          <w:sz w:val="24"/>
          <w:szCs w:val="24"/>
        </w:rPr>
        <w:t xml:space="preserve">. Состав лиц, имеющих право проживания в квартире, установлено в Приложении №2 к настоящему договору и может быть изменен путем заключения дополнительного соглашения к настоящему договору и только при условии предварительного уведомления Арендодателя.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Лица, указанные в Приложении №2, имеют право пользоваться квартирой в соответствии с настоящим договором и требованиями действующего законодательства.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Иные граждане, помимо указанных в настоящем пункте, не вправе проживать и временно находиться в квартире более 24 часов подряд без согласия Наймодателя.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1.</w:t>
      </w:r>
      <w:r w:rsidR="00490EA6">
        <w:rPr>
          <w:rFonts w:ascii="Times New Roman" w:hAnsi="Times New Roman"/>
          <w:sz w:val="24"/>
          <w:szCs w:val="24"/>
        </w:rPr>
        <w:t>4</w:t>
      </w:r>
      <w:r w:rsidRPr="006D27A7">
        <w:rPr>
          <w:rFonts w:ascii="Times New Roman" w:hAnsi="Times New Roman"/>
          <w:sz w:val="24"/>
          <w:szCs w:val="24"/>
        </w:rPr>
        <w:t>. Наниматель вправе  зарегистрироваться  в жилом  помещении по месту  своего жительства. Право проживания прекращается с момента расторжения тру</w:t>
      </w:r>
      <w:r w:rsidR="009A384F">
        <w:rPr>
          <w:rFonts w:ascii="Times New Roman" w:hAnsi="Times New Roman"/>
          <w:sz w:val="24"/>
          <w:szCs w:val="24"/>
        </w:rPr>
        <w:t>дового договора с Работодателем</w:t>
      </w:r>
      <w:r w:rsidRPr="006D27A7">
        <w:rPr>
          <w:rFonts w:ascii="Times New Roman" w:hAnsi="Times New Roman"/>
          <w:sz w:val="24"/>
          <w:szCs w:val="24"/>
        </w:rPr>
        <w:t>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2. Обязанности и права Сторон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2.1. Наниматель обязан: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а) принять от Наймодателя квартиру и имущество по Акту сдачи-приемки в срок, не превышающий 3 (Трех) календарных дней со дня заключения настоящего договора;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б) при осуществлении права временного пользования квартирой соблюдать действующие на территории  Кировской области федеральные, региональные и местные правила пользования жилыми помещениями, правила пользования общим имуществом в многоквартирном доме, в котором находится квартира, правила пожарной безопасности, не нарушать права и законные интересы соседей, а также обеспечить соблюдение указанных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в) использовать квартиру  и имущество в соответствии с ее назначением и исключительно в целях, указанных в </w:t>
      </w:r>
      <w:hyperlink r:id="rId9" w:history="1">
        <w:r w:rsidRPr="009A384F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п. 1.</w:t>
        </w:r>
      </w:hyperlink>
      <w:r w:rsidRPr="009A384F">
        <w:rPr>
          <w:rFonts w:ascii="Times New Roman" w:hAnsi="Times New Roman"/>
          <w:color w:val="000000"/>
          <w:sz w:val="24"/>
          <w:szCs w:val="24"/>
        </w:rPr>
        <w:t>1</w:t>
      </w:r>
      <w:r w:rsidR="009A384F">
        <w:rPr>
          <w:rFonts w:ascii="Times New Roman" w:hAnsi="Times New Roman"/>
          <w:sz w:val="24"/>
          <w:szCs w:val="24"/>
        </w:rPr>
        <w:t>.</w:t>
      </w:r>
      <w:r w:rsidRPr="009A384F">
        <w:rPr>
          <w:rFonts w:ascii="Times New Roman" w:hAnsi="Times New Roman"/>
          <w:sz w:val="24"/>
          <w:szCs w:val="24"/>
        </w:rPr>
        <w:t xml:space="preserve"> </w:t>
      </w:r>
      <w:r w:rsidRPr="006D27A7">
        <w:rPr>
          <w:rFonts w:ascii="Times New Roman" w:hAnsi="Times New Roman"/>
          <w:sz w:val="24"/>
          <w:szCs w:val="24"/>
        </w:rPr>
        <w:t>настоящего договора, не причинять вреда квартире  и имуществу,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г) поддерживать в исправном состоянии квартиру и имущество, санитарно-техническое и иное оборудование, находящееся в ней, обеспечивать их сохранность. При обнаружении неисправностей квартиры, имущества  или санитарно-технического и иного оборудования, находящегося в ней, Наниматель обязан немедленно принимать за свой счет все возможные меры к их устранению и сообщать о них Наймодателю, в управляющую организацию, обслуживающую жилой дом, в котором находится квартира, или в соответствующие аварийные службы,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д) своими силами и за свой счет содержать в чистоте и порядке квартиру и имущество, не повреждать, не загрязнять и не засорять общее имущество в многоквартирном доме, объекты благоустройства,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е) по согласованию с Наймодателем производить за свой счет текущий ремонт квартиры и находящегося в ней санитарно-технического и иного оборудования, а также имущества.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К текущему ремонту, выполняемому Нанимателем за свой счет, относятся: окраска требующих косметического ремонта стен, потолков, восстановление или замена поврежденных полов, дверей, подоконников, оконных стекол и переплетов, радиаторов отопления, а также замена поврежденных оконных и дверных приборов и механизмов, ремонт внутриквартирного инженерного оборудования (электропроводки, холодного и горячего водоснабжения, теплоснабжения, газоснабжения). Ассортимент, цвет и качество используемых для ремонта материалов, приборов, механизмов и устройств, а также исполнители соответствующих работ в обязательном порядке должны быть в письменной форме согласованы с Наймодателем.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lastRenderedPageBreak/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Собственника юридическим или физическим лицом, уполномоченным Собственником;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ж) не производить переустройство и (или) перепланировку квартиры без письменного согласия Наймодателя и получения соответствующего согласования, предусмотренного жилищным законодательством Российской Федерации,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9A384F" w:rsidRDefault="0038737D" w:rsidP="005C05D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84F">
        <w:rPr>
          <w:rFonts w:ascii="Times New Roman" w:hAnsi="Times New Roman"/>
          <w:color w:val="000000"/>
          <w:sz w:val="24"/>
          <w:szCs w:val="24"/>
        </w:rPr>
        <w:t xml:space="preserve">з) своевременно и в полном объеме вносить в соответствии с настоящим договором арендную плату и иные платежи, предусмотренные настоящим Договором. Ежемесячно в срок до 25 числа месяца предоставлять Наймодателю сведения об оплате коммунальных услуг.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и) при прекращении настоящего договора освободить квартиру в сроки, установленные настоящим договором, оплатить стоимость не произведенного Нанимателем и входящего в его обязанности ремонта квартиры, имущества,  санитарно-технического и иного оборудования, находящегося в ней, или произвести его за свой счет, а также полностью погасить задолженность по арендной плате и иным обязательным платежам, предусмотренным настоящим Договором.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При этом текущий ремонт, не произведенный Нанимателем, оплачивается по смете, составленной юридическим или физическим лицом, уполномоченным Собственником на выполнение соответствующих ремонтных работ;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к) беспрепятственно допускать в любое время в квартиру представителей Наймодателя, Собственника, уполномоченных ими лиц, работников или представителей управляющей организации (в том числе, работников аварийных служб) для осмотра технического и санитарного состояния квартиры, санитарно-технического и иного оборудования, находящегося в ней, проверки наличия в квартире посторонних лиц, снятия показаний приборов учета, получения платы по настоящему договору, для выполнения ремонтных работ, ликвидации аварий и неисправностей, в случае прекращения договора и в других необходимых случаях,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л) осуществлять эксплуатацию  имущества, санитарно-технического, электрического, газового и иного оборудования, находящегося в квартире, в строгом соответствии с требованиями технических паспортов и инструкций по эксплуатации соответствующего оборудования, а также обеспечить исполнение установленных в настоящем подпункте правил лицами, перечисленными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м) не производить замену замков во входной двери в квартиру и не устанавливать дополнительные запирающие устройства без письменного согласия Наймодателя, а также обеспечить исполнение установленных в настоящем подпункте правил лицами, перечисленными в Приложении №2.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н) нести иные обязанности, предусмотренные настоящим договором и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2.2. Наймодатель обязан: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а) передать Нанимателю по Акту сдачи-приемки квартиры в течение 3 (Трех) календарных дней со дня подписания настоящего договора свободную от проживания иных лиц, пригодную для постоянного проживания квартиру    и имущество в состоянии, отвечающем требованиям пожарной безопасности, санитарно-гигиеническим, экологическим и иным требованиям;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б)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lastRenderedPageBreak/>
        <w:t>в) принять в установленные настоящим договором сроки квартиру  и имущество у Нанимателя по Акту сдачи-приемки после прекращения настоящего договора;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г) в согласованные Сторонами сроки обеспечить доступ представителей Нанимателя в квартиру для вывоза имущества, не принадлежащего Собственнику, в случае прекращения настоящего договора;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д) нести иные обязанности, предусмотренные настоящим договором и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2.3. Наниматель вправе: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а) разрешить проживать в квартире лицам, перечисленными в Приложении №2, не причиняя вреда квартире и имуществу;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б) разрешить лицам, перечисленными в Приложении №2, пользоваться общим имуществом в многоквартирном доме, не причиняя вреда этому имуществу, не загрязняя и не засоряя его;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в) требовать в случаях, установленных законодательством Российской Федерации, изменения настоящего договора;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г) требовать расторжения настоящего договора в судебном порядке в случаях, предусмотренных законодательством Российской Федерации;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д) осуществлять другие права, предусмотренные настоящим договором и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2.4. Наймодатель вправе: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а) требовать от Нанимателя своевременного внесения платы и иных платежей, предусмотренных настоящим договором;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б) беспрепятственно посещать квартиру в любое время самостоятельно и (или) совместно с уполномоченными им лицами для осмотра технического и санитарного состояния квартиры, санитарно-технического и иного оборудования, находящегося в ней, проверки наличия в квартире посторонних лиц, снятия показаний приборов учета, для выполнения ремонтных работ, ликвидации аварий и неисправностей, а также в случае прекращения договора и в других необходимых случаях;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в) не давать согласия на совершение Нанимателем действий в случаях, когда в соответствии с законом или настоящим договором для совершения Нанимателем определенных действий требуется устное или письменное согласие Собственника, без объяснения причин;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г) запрещать вселение и временное пребывание в предоставленной Нанимателю квартире граждан, не указанных в Приложении №2;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д) требовать расторжения настоящего договора в случаях, предусмотренных законодательством Российской Федерации и настоящим договором;</w:t>
      </w:r>
    </w:p>
    <w:p w:rsidR="0038737D" w:rsidRPr="009A384F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е) в случае нарушения Нанимателем сроков внесения арендной платы  и коммунальных платежей более чем на 15 (Пятнадцать) календарных дней потребовать от него досрочного внесения арендной платы в установленный Наймодателем срок. При этом Наймодатель не вправе требовать досрочного внесения арендной платы более чем за два срока </w:t>
      </w:r>
      <w:r w:rsidRPr="009A384F">
        <w:rPr>
          <w:rFonts w:ascii="Times New Roman" w:hAnsi="Times New Roman"/>
          <w:sz w:val="24"/>
          <w:szCs w:val="24"/>
        </w:rPr>
        <w:t>подряд;</w:t>
      </w:r>
    </w:p>
    <w:p w:rsidR="0038737D" w:rsidRPr="009A384F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84F">
        <w:rPr>
          <w:rFonts w:ascii="Times New Roman" w:hAnsi="Times New Roman"/>
          <w:sz w:val="24"/>
          <w:szCs w:val="24"/>
        </w:rPr>
        <w:t xml:space="preserve">ж) требовать от Нанимателя предоставлять оплаченные квитанции за коммунальные услуги ежемесячно в срок до 25 числа месяца.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84F">
        <w:rPr>
          <w:rFonts w:ascii="Times New Roman" w:hAnsi="Times New Roman"/>
          <w:sz w:val="24"/>
          <w:szCs w:val="24"/>
        </w:rPr>
        <w:t>з) осуществлять другие права, предусмотренные настоящим</w:t>
      </w:r>
      <w:r w:rsidRPr="006D27A7">
        <w:rPr>
          <w:rFonts w:ascii="Times New Roman" w:hAnsi="Times New Roman"/>
          <w:sz w:val="24"/>
          <w:szCs w:val="24"/>
        </w:rPr>
        <w:t xml:space="preserve"> договором и законодательством Российской Федерации.</w:t>
      </w:r>
    </w:p>
    <w:p w:rsidR="009A384F" w:rsidRDefault="009A384F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37D" w:rsidRPr="009A384F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3. Срок действия договора. Порядок передачи квартиры</w:t>
      </w:r>
    </w:p>
    <w:p w:rsidR="0038737D" w:rsidRPr="009A384F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и находящегося в ней движимого имущества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подписания и действует неопределенный срок.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lastRenderedPageBreak/>
        <w:t xml:space="preserve">Настоящий договор прекращает свое действие в случае прекращения договора аренды </w:t>
      </w:r>
      <w:r w:rsidR="009A384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6D27A7">
        <w:rPr>
          <w:rFonts w:ascii="Times New Roman" w:hAnsi="Times New Roman"/>
          <w:sz w:val="24"/>
          <w:szCs w:val="24"/>
        </w:rPr>
        <w:t xml:space="preserve"> и в случае прекращения трудовых отношений Нанимателя с </w:t>
      </w:r>
      <w:r w:rsidR="009A384F">
        <w:rPr>
          <w:rFonts w:ascii="Times New Roman" w:hAnsi="Times New Roman"/>
          <w:sz w:val="24"/>
          <w:szCs w:val="24"/>
        </w:rPr>
        <w:t>_________________________________</w:t>
      </w:r>
      <w:r w:rsidRPr="006D27A7">
        <w:rPr>
          <w:rFonts w:ascii="Times New Roman" w:hAnsi="Times New Roman"/>
          <w:sz w:val="24"/>
          <w:szCs w:val="24"/>
        </w:rPr>
        <w:t>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3.2. Истечение срока действия настоящего договора не освобождает Нанимателя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Наймодатель и  Наниматель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3.3. В течение 3 (Трех) календарных дней с даты подписания настоящего договора Наймодатель передает, а Наниматель принимает квартиру  и имущество по Акту приема-передачи квартиры, подписываемому Сторонами.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Факт передачи Наймодателем и принятия Нанимателем квартиры и имущества подтверждаются подписями соответственно Наймодателя и Нанимателя в  Акте.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В день подписания Сторонами Акта приема-передачи квартиры Наймодатель передает Нанимателю ключи от входной двери в квартиру и ключ от домофона подъезда многоквартирного жилого дома </w:t>
      </w:r>
      <w:r w:rsidRPr="006D27A7">
        <w:rPr>
          <w:rFonts w:ascii="Times New Roman" w:hAnsi="Times New Roman"/>
          <w:i/>
          <w:iCs/>
          <w:sz w:val="24"/>
          <w:szCs w:val="24"/>
        </w:rPr>
        <w:t>(при наличии домофона в подъезде)</w:t>
      </w:r>
      <w:r w:rsidRPr="006D27A7">
        <w:rPr>
          <w:rFonts w:ascii="Times New Roman" w:hAnsi="Times New Roman"/>
          <w:sz w:val="24"/>
          <w:szCs w:val="24"/>
        </w:rPr>
        <w:t>, в котором находится квартира, после чего обязательства Сторон по передаче и приемке квартиры считаются исполненными полностью.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3.4. При прекращении настоящего договора Наниматель обязан произвести выселение из квартиры лиц, перечисленных в Приложении №2, и возвратить (передать) Наймодателю квартиру  и имущество в состоянии, в котором Наниматель принял квартиру и имущество, с учетом нормального износа.</w:t>
      </w:r>
    </w:p>
    <w:p w:rsidR="0038737D" w:rsidRPr="006D27A7" w:rsidRDefault="0038737D" w:rsidP="00490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Если Наниматель не возвратил квартиру  либо возвратил  несвоевременно, то Наймодатель вправе потребовать внесения арендной платы за все время просрочки. В случае, когда указанная плата не покрывает причиненных Наймодателю убытков, он может потребовать их возмещения в полной сумме сверх неустойки, предусмотренной </w:t>
      </w:r>
      <w:hyperlink r:id="rId10" w:history="1">
        <w:r w:rsidRPr="00490EA6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п. 6.6</w:t>
        </w:r>
      </w:hyperlink>
      <w:r w:rsidRPr="009A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7A7">
        <w:rPr>
          <w:rFonts w:ascii="Times New Roman" w:hAnsi="Times New Roman"/>
          <w:sz w:val="24"/>
          <w:szCs w:val="24"/>
        </w:rPr>
        <w:t>настоящего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Факты передачи Нанимателем и принятия Наймодателем квартиры при расторжении Договора подтверждаются подписями соответственно Нанимателя и Наймодателя на Акте сдачи-приемки квартиры.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При прекращении настоящего договора Наймодатель до подписания Акта сдачи-приемки квартиры уведомляет Нанимателя о стоимости текущего ремонта квартиры, который должен был произвести Наниматель, о размере причиненного действиями Нанимателя и (или) лицами, указанными в Приложении №2, внедоговорного вреда имуществу Наймодателя, о размере пеней, начисленных в соответствии с настоящим договором.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</w:p>
    <w:p w:rsidR="0038737D" w:rsidRPr="009A384F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4. Плата по договору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4.1. Наниматель обязан своевременно и в полном объеме вносить все предусмотренные настоящим договором платежи.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4.2. Размер арендной платы по договору </w:t>
      </w:r>
      <w:r w:rsidRPr="009A384F">
        <w:rPr>
          <w:rFonts w:ascii="Times New Roman" w:hAnsi="Times New Roman"/>
          <w:sz w:val="24"/>
          <w:szCs w:val="24"/>
        </w:rPr>
        <w:t>составляет 1000 (Одна тысяча) рублей</w:t>
      </w:r>
      <w:r w:rsidRPr="006D27A7">
        <w:rPr>
          <w:rFonts w:ascii="Times New Roman" w:hAnsi="Times New Roman"/>
          <w:sz w:val="24"/>
          <w:szCs w:val="24"/>
        </w:rPr>
        <w:t xml:space="preserve"> в месяц.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Стороны определили, что размер арендной платы может быть изменен Наймодателем не чаще одного раза в год путем направления в адрес Нанимателя соответствующего уведомления об изменении арендной платы.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4.3. Наниматель вносит на расчетный счет Наймодателя арендную плату ежемесячно, не позднее 20 числа за каждый следующий месяц. Арендная плата за первый месяц вносится Нанимателем на расчетный счет Наймодателя не позднее 3 (Трех) календарных дней с момента заключения настоящего договора. 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4.4. Плата за коммунальные услуги, содержание и обслуживание общедомового имущества ежемесячно вносится Нанимателем,</w:t>
      </w:r>
      <w:r w:rsidRPr="006D27A7">
        <w:rPr>
          <w:rFonts w:ascii="Times New Roman" w:hAnsi="Times New Roman"/>
          <w:i/>
          <w:sz w:val="24"/>
          <w:szCs w:val="24"/>
        </w:rPr>
        <w:t xml:space="preserve"> </w:t>
      </w:r>
      <w:r w:rsidRPr="006D27A7">
        <w:rPr>
          <w:rFonts w:ascii="Times New Roman" w:hAnsi="Times New Roman"/>
          <w:sz w:val="24"/>
          <w:szCs w:val="24"/>
        </w:rPr>
        <w:t xml:space="preserve">непосредственно Поставщикам услуг,  на </w:t>
      </w:r>
      <w:r w:rsidRPr="006D27A7">
        <w:rPr>
          <w:rFonts w:ascii="Times New Roman" w:hAnsi="Times New Roman"/>
          <w:sz w:val="24"/>
          <w:szCs w:val="24"/>
        </w:rPr>
        <w:lastRenderedPageBreak/>
        <w:t>основании договора,  который он Наниматель обязан заключить с Поставщиком услуг и  в сроки, указанные в данных договорах либо,  при  невозможности  заключить указанный договор с Поставщиком услуг, на основании счета, выставляемого Наймодателем.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4.5.</w:t>
      </w:r>
      <w:r w:rsidRPr="006D27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27A7">
        <w:rPr>
          <w:rFonts w:ascii="Times New Roman" w:hAnsi="Times New Roman"/>
          <w:sz w:val="24"/>
          <w:szCs w:val="24"/>
        </w:rPr>
        <w:t>Абонентская плата за пользование телефоном, а также плата за пользование находящимся в квартире телефоном сверх ежемесячной абонентской платы ежемесячно в установленные сроки вносится лицами, указанными в Приложении №2 на основании счетов организаций, предоставляющих дополнительные услуги телефонной сети (за звонки на мобильные телефоны, междугороднюю и международную телефонную связь и другие).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4.6. В случае использования сети Интернет лица, указанные в Приложении №2, обязаны за свой счет в установленные сроки оплачивать все услуги, связанные с подключением Интернета и пользованием им.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D6" w:rsidRDefault="0038737D" w:rsidP="005C05D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Основания прекращения договора.</w:t>
      </w:r>
      <w:r w:rsidR="005C05D6">
        <w:rPr>
          <w:rFonts w:ascii="Times New Roman" w:hAnsi="Times New Roman"/>
          <w:b/>
          <w:sz w:val="24"/>
          <w:szCs w:val="24"/>
        </w:rPr>
        <w:t xml:space="preserve"> </w:t>
      </w:r>
      <w:r w:rsidRPr="009A384F">
        <w:rPr>
          <w:rFonts w:ascii="Times New Roman" w:hAnsi="Times New Roman"/>
          <w:b/>
          <w:sz w:val="24"/>
          <w:szCs w:val="24"/>
        </w:rPr>
        <w:t xml:space="preserve">Порядок изменения </w:t>
      </w:r>
    </w:p>
    <w:p w:rsidR="0038737D" w:rsidRPr="009A384F" w:rsidRDefault="0038737D" w:rsidP="005C05D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и расторжения договора.</w:t>
      </w:r>
      <w:r w:rsidR="005C05D6">
        <w:rPr>
          <w:rFonts w:ascii="Times New Roman" w:hAnsi="Times New Roman"/>
          <w:b/>
          <w:sz w:val="24"/>
          <w:szCs w:val="24"/>
        </w:rPr>
        <w:t xml:space="preserve"> </w:t>
      </w:r>
      <w:r w:rsidRPr="009A384F">
        <w:rPr>
          <w:rFonts w:ascii="Times New Roman" w:hAnsi="Times New Roman"/>
          <w:b/>
          <w:sz w:val="24"/>
          <w:szCs w:val="24"/>
        </w:rPr>
        <w:t>Отказ от договора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5.1. Настоящий договор прекращается в связи с истечением срока действия настоящего договора, в связи с расторжением настоящего договора (договора найма жилья) по инициативе любой из сторон, в связи с отказом от настоящего договора (договора найма жилья) и в любом случае при прекращении трудовых отношений с Работодателем (п. 1.</w:t>
      </w:r>
      <w:r w:rsidR="00490EA6">
        <w:rPr>
          <w:rFonts w:ascii="Times New Roman" w:hAnsi="Times New Roman"/>
          <w:sz w:val="24"/>
          <w:szCs w:val="24"/>
        </w:rPr>
        <w:t>4</w:t>
      </w:r>
      <w:r w:rsidRPr="006D27A7">
        <w:rPr>
          <w:rFonts w:ascii="Times New Roman" w:hAnsi="Times New Roman"/>
          <w:sz w:val="24"/>
          <w:szCs w:val="24"/>
        </w:rPr>
        <w:t>. настоящего договора). При внесении в настоящий договор изменений прекращают действовать отдельные положения договора, новая редакция которых установлена соглашением об изменении договора, с даты вступления в силу указанного соглашения.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5.2. Настоящий договор может быть изменен или расторгнут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Сторона, получившая проект указанного соглашения, обязана в течение 10 календарных дней подписать соглашение или представить другой стороне свои письменные возражения.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В случае подписания соглашения об изменении или расторжении настоящего договора стороной, получившей проект указанного соглашения, соответствующее соглашение об изменении или расторжении настоящего договора вступает в силу с даты, указанной в соглашении.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5.3. Настоящий договор может быть расторгнут по требованию Нанимателя или по требованию Наймодателя в судебном порядке в случаях, предусмотренных Гражданским кодексом Российской Федерации или в одностороннем порядке с учетом положений п. 5.4. настоящего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5.4. Наймодатель вправе в одностороннем порядке отказаться от договора и потребовать от Нанимателя возмещения причиненных убытков (реального ущерба и упущенной выгоды) в случаях: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невнесения Нанимателем арендной платы  и коммунальных  платежей по истечении установленного настоящим договором срока платежа или внесения такой платы не в полном размере более 3 (Трех) раз подряд;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использования Нанимателем или лицами, за действия которых он отвечает (</w:t>
      </w:r>
      <w:hyperlink r:id="rId11" w:history="1">
        <w:r w:rsidRPr="00490EA6">
          <w:rPr>
            <w:rFonts w:ascii="Times New Roman" w:hAnsi="Times New Roman"/>
            <w:sz w:val="24"/>
            <w:szCs w:val="24"/>
          </w:rPr>
          <w:t>п. 6.4</w:t>
        </w:r>
      </w:hyperlink>
      <w:r w:rsidRPr="006D27A7">
        <w:rPr>
          <w:rFonts w:ascii="Times New Roman" w:hAnsi="Times New Roman"/>
          <w:sz w:val="24"/>
          <w:szCs w:val="24"/>
        </w:rPr>
        <w:t xml:space="preserve"> настоящего договора), квартиры не в соответствии с целями, для которых квартира была предоставлена в пользование Нанимателю по настоящему договору (</w:t>
      </w:r>
      <w:hyperlink r:id="rId12" w:history="1">
        <w:r w:rsidRPr="006D27A7">
          <w:rPr>
            <w:rFonts w:ascii="Times New Roman" w:hAnsi="Times New Roman"/>
            <w:sz w:val="24"/>
            <w:szCs w:val="24"/>
          </w:rPr>
          <w:t>п. 1.2</w:t>
        </w:r>
      </w:hyperlink>
      <w:r w:rsidRPr="006D27A7">
        <w:rPr>
          <w:rFonts w:ascii="Times New Roman" w:hAnsi="Times New Roman"/>
          <w:sz w:val="24"/>
          <w:szCs w:val="24"/>
        </w:rPr>
        <w:t xml:space="preserve"> настоящего договора);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нарушения Нанимателем или другими лицами, за действия которых он отвечает (</w:t>
      </w:r>
      <w:hyperlink r:id="rId13" w:history="1">
        <w:r w:rsidRPr="006D27A7">
          <w:rPr>
            <w:rFonts w:ascii="Times New Roman" w:hAnsi="Times New Roman"/>
            <w:sz w:val="24"/>
            <w:szCs w:val="24"/>
          </w:rPr>
          <w:t>п. 6</w:t>
        </w:r>
        <w:r w:rsidRPr="00490EA6">
          <w:rPr>
            <w:rFonts w:ascii="Times New Roman" w:hAnsi="Times New Roman"/>
            <w:sz w:val="24"/>
            <w:szCs w:val="24"/>
          </w:rPr>
          <w:t>.4</w:t>
        </w:r>
      </w:hyperlink>
      <w:r w:rsidRPr="006D27A7">
        <w:rPr>
          <w:rFonts w:ascii="Times New Roman" w:hAnsi="Times New Roman"/>
          <w:sz w:val="24"/>
          <w:szCs w:val="24"/>
        </w:rPr>
        <w:t xml:space="preserve"> настоящего договора), охраняемых законом прав и интересов соседей, при условии, </w:t>
      </w:r>
      <w:r w:rsidRPr="006D27A7">
        <w:rPr>
          <w:rFonts w:ascii="Times New Roman" w:hAnsi="Times New Roman"/>
          <w:sz w:val="24"/>
          <w:szCs w:val="24"/>
        </w:rPr>
        <w:lastRenderedPageBreak/>
        <w:t>что Наниматель уже был однократно предупрежден Наймодателем о необходимости устранения данного нарушения;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умышленного или неосторожного повреждения квартиры и (или) находящегося в ней имущества, принадлежащего Собственнику, а также общего имущества в многоквартирном доме, в котором находится квартира, либо имущества соседей Нанимателем или другими лицами, за действия которых он отвечает (</w:t>
      </w:r>
      <w:hyperlink r:id="rId14" w:history="1">
        <w:r w:rsidRPr="00490EA6">
          <w:rPr>
            <w:rFonts w:ascii="Times New Roman" w:hAnsi="Times New Roman"/>
            <w:sz w:val="24"/>
            <w:szCs w:val="24"/>
          </w:rPr>
          <w:t>п. 6.4</w:t>
        </w:r>
      </w:hyperlink>
      <w:r w:rsidRPr="006D27A7">
        <w:rPr>
          <w:rFonts w:ascii="Times New Roman" w:hAnsi="Times New Roman"/>
          <w:sz w:val="24"/>
          <w:szCs w:val="24"/>
        </w:rPr>
        <w:t xml:space="preserve"> настоящего договора);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установления фактов проживания или временного нахождения в квартире иных, помимо указанных в Приложении №2 к настоящему договору граждан, более 24 часов подряд без согласия Наймодателя;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- создания Нанимателем препятствий для осуществления прав Наймодателя, предусмотренных настоящим договором и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Наймодатель вправе отказаться от договора после направления Нанимателю письменного предупреждения о необходимости исполнения им обязательства в разумный срок.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В случае одностороннего отказа Наймодателя от исполнения настоящего договора в случаях, указанных в настоящем пункте, настоящий договор считается расторгнутым с даты вручения  Нанимателю письменного отказа Наймодателя от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5.5. При прекращении настоящего договора в связи с истечением срока его действия лица, указанные в Приложении №2, подлежат выселению и снятию с регистрационного учета не позднее дня, следующего за днем прекращения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При расторжении настоящего договора лица, указанные в Приложении №2, подлежат выселению из квартиры и снятию с регистрационного учета в течение 3 (трех) календарных дней с даты расторжения настоящего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5.6. Если в течение установленного срока Наниматель и (или) лица, указанные в Приложении №2, не снимутся с регистрационного учета, не освободят квартиру от своего присутствия и принадлежащего Нанимателю и (или) указанным лицам имущества и не вручат Наймодателю все причитающиеся ему платежи и ключи от квартиры, то Наймодатель вправе обратиться в суд, правоохранительные органы или иные организации с требованием обеспечить принудительное освобождение квартиры и взыскать причитающиеся Наймодателю денежные суммы.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9A384F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6. Ответственность сторон и порядок разрешения споров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6.2. За нарушение сроков внесения арендной платы, предусмотренных настоящим договором, Наниматель обязан уплатить Наймодателю пени из расчета 0,5% от суммы невнесенной в срок арендной платы за каждый календарный день просрочки, начиная со дня, следующего за днем наступления срока платежа, до дня фактического погашения задолженности.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6.3.  За нарушение предусмотренных настоящим договором сроков оплаты иных обязательных платежей, Наниматель обязан уплатить Наймодателю пени из расчета 0,5% от суммы невнесенных в срок платежей за каждый календарный день просрочки, начиная со дня, следующего за днем наступления срока платежа, до дня фактического погашения задолженности по оплате указанных иных обязательных платежей.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6.4. Наниматель несет полную имущественную ответственность перед Наймодателем за вред, причиненный квартире и находящемуся в ней имуществу действиями (бездействием) Нанимателя, а также действиями (бездействием) граждан, перечисленных  в Приложении №2, и третьих лиц, находящихся или находившихся в квартире с ведома Нанимателя либо лиц, указанных в Приложении №2, с согласия или без </w:t>
      </w:r>
      <w:r w:rsidRPr="006D27A7">
        <w:rPr>
          <w:rFonts w:ascii="Times New Roman" w:hAnsi="Times New Roman"/>
          <w:sz w:val="24"/>
          <w:szCs w:val="24"/>
        </w:rPr>
        <w:lastRenderedPageBreak/>
        <w:t>согласия Наймодателя. Наниматель обязан возместить Наймодателю причиненный вред в полном объеме.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6.5. В случае причинения Нанимателем и (или) лицами, за действия которых он </w:t>
      </w:r>
      <w:r w:rsidRPr="009A384F">
        <w:rPr>
          <w:rFonts w:ascii="Times New Roman" w:hAnsi="Times New Roman"/>
          <w:color w:val="000000"/>
          <w:sz w:val="24"/>
          <w:szCs w:val="24"/>
        </w:rPr>
        <w:t>отвечает (</w:t>
      </w:r>
      <w:hyperlink r:id="rId15" w:history="1">
        <w:r w:rsidRPr="009A384F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п. 6.4</w:t>
        </w:r>
      </w:hyperlink>
      <w:r w:rsidRPr="009A384F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Pr="006D27A7">
        <w:rPr>
          <w:rFonts w:ascii="Times New Roman" w:hAnsi="Times New Roman"/>
          <w:sz w:val="24"/>
          <w:szCs w:val="24"/>
        </w:rPr>
        <w:t xml:space="preserve"> договора), вреда общему имуществу в многоквартирном доме, в котором расположена квартира, а равно вреда имуществу соседей Наниматель обязан самостоятельно и за свой счет возместить причиненный вред в полном объеме.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 xml:space="preserve">6.6. За несвоевременный возврат квартиры Наниматель обязан уплатить Наймодателю пени из расчета 1% от суммы ежемесячной арендной платы за каждый календарный день просрочки, начиная со дня, следующего за днем наступления срока возврата имущества, до дня фактической передачи имущества по правилам </w:t>
      </w:r>
      <w:hyperlink r:id="rId16" w:history="1">
        <w:r w:rsidRPr="00490EA6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п. 3.</w:t>
        </w:r>
      </w:hyperlink>
      <w:r w:rsidRPr="00490EA6">
        <w:rPr>
          <w:rFonts w:ascii="Times New Roman" w:hAnsi="Times New Roman"/>
          <w:color w:val="000000"/>
          <w:sz w:val="24"/>
          <w:szCs w:val="24"/>
        </w:rPr>
        <w:t>4</w:t>
      </w:r>
      <w:r w:rsidRPr="006D27A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6.7. Риск случайной гибели и (или) случайного повреждения квартиры и (или) находящегося в ней  имущества в течение срока действия настоящего договора несет Наниматель.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6.8. Ответственность Сторон за полное или частичное неисполнение обязательств по настоящему договору, вызванное действием непреодолимой силы, регулируется законодательством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6.9. Споры, возникающие при исполнении настоящего договора, могут разрешаться путем переговоров между Сторонами.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При невозможности  достижения  согласия  между  Сторонами в результате переговоров спор разрешается в судебном порядке.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9A384F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4F">
        <w:rPr>
          <w:rFonts w:ascii="Times New Roman" w:hAnsi="Times New Roman"/>
          <w:b/>
          <w:sz w:val="24"/>
          <w:szCs w:val="24"/>
        </w:rPr>
        <w:t>7. Дополнительные условия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7.1. К отношениям Наймодателя и Нанимателя, не урегулированным настоящим договором, применяется законодательство Российской Федерации.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должны быть оформлены письменно и подписаны Сторонами.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7.3. Настоящий договор считается заключенным с момента подписания и действует до момента полного исполнения Сторонами всех принятых на себя по Договору обязательств.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7A7">
        <w:rPr>
          <w:rFonts w:ascii="Times New Roman" w:hAnsi="Times New Roman"/>
          <w:sz w:val="24"/>
          <w:szCs w:val="24"/>
        </w:rPr>
        <w:t>7.4. Настоящий договор составлен в двух подлинных экземплярах на русском языке, имеющих равную юридическую силу. Один экземпляр настоящего договора хранится у Наймодателя, один - у Нанимателя.</w:t>
      </w:r>
    </w:p>
    <w:p w:rsidR="0038737D" w:rsidRPr="006D27A7" w:rsidRDefault="0038737D" w:rsidP="005C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37D" w:rsidRPr="006D27A7" w:rsidRDefault="0038737D" w:rsidP="005C05D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7A7">
        <w:rPr>
          <w:rFonts w:ascii="Times New Roman" w:hAnsi="Times New Roman"/>
          <w:b/>
          <w:sz w:val="24"/>
          <w:szCs w:val="24"/>
        </w:rPr>
        <w:t>8. Почтовые адреса, контактные телефоны</w:t>
      </w:r>
    </w:p>
    <w:p w:rsidR="0038737D" w:rsidRPr="0038737D" w:rsidRDefault="0038737D" w:rsidP="005C05D6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737D">
        <w:rPr>
          <w:rFonts w:ascii="Times New Roman" w:hAnsi="Times New Roman"/>
          <w:b/>
          <w:sz w:val="24"/>
          <w:szCs w:val="24"/>
        </w:rPr>
        <w:t>и банковские реквизиты Сторон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145DEC" w:rsidRPr="0038737D" w:rsidTr="00490EA6">
        <w:trPr>
          <w:trHeight w:val="285"/>
        </w:trPr>
        <w:tc>
          <w:tcPr>
            <w:tcW w:w="4962" w:type="dxa"/>
          </w:tcPr>
          <w:p w:rsidR="00145DEC" w:rsidRPr="0038737D" w:rsidRDefault="00145DEC" w:rsidP="00490EA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Наймодатель</w:t>
            </w:r>
          </w:p>
        </w:tc>
        <w:tc>
          <w:tcPr>
            <w:tcW w:w="4677" w:type="dxa"/>
          </w:tcPr>
          <w:p w:rsidR="00145DEC" w:rsidRPr="0038737D" w:rsidRDefault="00145DEC" w:rsidP="00490EA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Наниматель</w:t>
            </w:r>
          </w:p>
        </w:tc>
      </w:tr>
      <w:tr w:rsidR="00145DEC" w:rsidRPr="0038737D" w:rsidTr="00490EA6">
        <w:trPr>
          <w:trHeight w:val="3049"/>
        </w:trPr>
        <w:tc>
          <w:tcPr>
            <w:tcW w:w="4962" w:type="dxa"/>
          </w:tcPr>
          <w:p w:rsidR="00145DEC" w:rsidRPr="0038737D" w:rsidRDefault="00145DEC" w:rsidP="00490EA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45DEC" w:rsidRPr="0038737D" w:rsidRDefault="00145DEC" w:rsidP="00490EA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45DEC" w:rsidRDefault="00145DEC" w:rsidP="00145DEC">
      <w:pPr>
        <w:tabs>
          <w:tab w:val="left" w:pos="93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5D6" w:rsidRDefault="005C05D6" w:rsidP="00145DEC">
      <w:pPr>
        <w:tabs>
          <w:tab w:val="left" w:pos="9356"/>
        </w:tabs>
        <w:autoSpaceDE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145DEC">
        <w:rPr>
          <w:rFonts w:ascii="Times New Roman" w:hAnsi="Times New Roman"/>
          <w:sz w:val="24"/>
          <w:szCs w:val="24"/>
        </w:rPr>
        <w:br w:type="page"/>
      </w:r>
      <w:r w:rsidR="00F9303E" w:rsidRPr="00F9303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8737D" w:rsidRPr="00F9303E" w:rsidRDefault="0038737D" w:rsidP="005C05D6">
      <w:pPr>
        <w:tabs>
          <w:tab w:val="left" w:pos="9356"/>
        </w:tabs>
        <w:autoSpaceDE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 xml:space="preserve">к договору найма жилья №___ </w:t>
      </w:r>
    </w:p>
    <w:p w:rsidR="0038737D" w:rsidRPr="00F9303E" w:rsidRDefault="0038737D" w:rsidP="005C05D6">
      <w:pPr>
        <w:pStyle w:val="a3"/>
        <w:ind w:left="5954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«</w:t>
      </w:r>
      <w:r w:rsidR="00EF677D" w:rsidRPr="00F9303E">
        <w:rPr>
          <w:rFonts w:ascii="Times New Roman" w:hAnsi="Times New Roman"/>
          <w:sz w:val="24"/>
          <w:szCs w:val="24"/>
        </w:rPr>
        <w:t>____</w:t>
      </w:r>
      <w:r w:rsidRPr="00F9303E">
        <w:rPr>
          <w:rFonts w:ascii="Times New Roman" w:hAnsi="Times New Roman"/>
          <w:sz w:val="24"/>
          <w:szCs w:val="24"/>
        </w:rPr>
        <w:t xml:space="preserve">» </w:t>
      </w:r>
      <w:r w:rsidR="00EF677D" w:rsidRPr="00F9303E">
        <w:rPr>
          <w:rFonts w:ascii="Times New Roman" w:hAnsi="Times New Roman"/>
          <w:sz w:val="24"/>
          <w:szCs w:val="24"/>
        </w:rPr>
        <w:t>___________</w:t>
      </w:r>
      <w:r w:rsidRPr="00F9303E">
        <w:rPr>
          <w:rFonts w:ascii="Times New Roman" w:hAnsi="Times New Roman"/>
          <w:sz w:val="24"/>
          <w:szCs w:val="24"/>
        </w:rPr>
        <w:t xml:space="preserve"> 201</w:t>
      </w:r>
      <w:r w:rsidR="00EF677D" w:rsidRPr="00F9303E">
        <w:rPr>
          <w:rFonts w:ascii="Times New Roman" w:hAnsi="Times New Roman"/>
          <w:sz w:val="24"/>
          <w:szCs w:val="24"/>
        </w:rPr>
        <w:t>___</w:t>
      </w:r>
      <w:r w:rsidRPr="00F9303E">
        <w:rPr>
          <w:rFonts w:ascii="Times New Roman" w:hAnsi="Times New Roman"/>
          <w:sz w:val="24"/>
          <w:szCs w:val="24"/>
        </w:rPr>
        <w:t xml:space="preserve"> г.</w:t>
      </w:r>
    </w:p>
    <w:p w:rsidR="0038737D" w:rsidRPr="00F9303E" w:rsidRDefault="0038737D" w:rsidP="005C05D6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38737D" w:rsidRPr="00F9303E" w:rsidRDefault="0038737D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АКТ</w:t>
      </w:r>
    </w:p>
    <w:p w:rsidR="0038737D" w:rsidRPr="00F9303E" w:rsidRDefault="0038737D" w:rsidP="005C0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303E">
        <w:rPr>
          <w:rFonts w:ascii="Times New Roman" w:hAnsi="Times New Roman"/>
          <w:b/>
          <w:sz w:val="24"/>
          <w:szCs w:val="24"/>
        </w:rPr>
        <w:t>приема-передачи Квартиры по договору найма жилья</w:t>
      </w:r>
    </w:p>
    <w:p w:rsidR="0038737D" w:rsidRPr="00F9303E" w:rsidRDefault="0038737D" w:rsidP="005C05D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38737D" w:rsidRPr="00F9303E" w:rsidTr="0038737D">
        <w:tc>
          <w:tcPr>
            <w:tcW w:w="4784" w:type="dxa"/>
          </w:tcPr>
          <w:p w:rsidR="0038737D" w:rsidRPr="00F9303E" w:rsidRDefault="0038737D" w:rsidP="005C0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03E">
              <w:rPr>
                <w:rFonts w:ascii="Times New Roman" w:hAnsi="Times New Roman"/>
                <w:sz w:val="24"/>
                <w:szCs w:val="24"/>
              </w:rPr>
              <w:t>пгт Тужа</w:t>
            </w:r>
          </w:p>
        </w:tc>
        <w:tc>
          <w:tcPr>
            <w:tcW w:w="4785" w:type="dxa"/>
          </w:tcPr>
          <w:p w:rsidR="0038737D" w:rsidRPr="00F9303E" w:rsidRDefault="0038737D" w:rsidP="005C05D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03E">
              <w:rPr>
                <w:rFonts w:ascii="Times New Roman" w:hAnsi="Times New Roman"/>
                <w:sz w:val="24"/>
                <w:szCs w:val="24"/>
              </w:rPr>
              <w:t>«</w:t>
            </w:r>
            <w:r w:rsidR="00EF677D" w:rsidRPr="00F9303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930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F677D" w:rsidRPr="00F9303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9303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F677D" w:rsidRPr="00F9303E">
              <w:rPr>
                <w:rFonts w:ascii="Times New Roman" w:hAnsi="Times New Roman"/>
                <w:sz w:val="24"/>
                <w:szCs w:val="24"/>
              </w:rPr>
              <w:t>___</w:t>
            </w:r>
            <w:r w:rsidRPr="00F930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8737D" w:rsidRPr="00F9303E" w:rsidRDefault="0038737D" w:rsidP="005C05D6">
      <w:pPr>
        <w:pStyle w:val="a3"/>
        <w:rPr>
          <w:rFonts w:ascii="Times New Roman" w:hAnsi="Times New Roman"/>
          <w:b/>
          <w:spacing w:val="4"/>
          <w:sz w:val="24"/>
          <w:szCs w:val="24"/>
        </w:rPr>
      </w:pPr>
    </w:p>
    <w:p w:rsidR="0038737D" w:rsidRPr="0038737D" w:rsidRDefault="0038737D" w:rsidP="005C05D6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 xml:space="preserve">Администрация Тужинского муниципального района, выступающая от имени и в интересах муниципального образования Тужинский муниципальный район, в лице главы администрации Тужинского муниципального района </w:t>
      </w:r>
      <w:r w:rsidR="00EF677D">
        <w:rPr>
          <w:rFonts w:ascii="Times New Roman" w:hAnsi="Times New Roman"/>
          <w:sz w:val="24"/>
          <w:szCs w:val="24"/>
        </w:rPr>
        <w:t>_______________________________</w:t>
      </w:r>
      <w:r w:rsidRPr="0038737D">
        <w:rPr>
          <w:rFonts w:ascii="Times New Roman" w:hAnsi="Times New Roman"/>
          <w:sz w:val="24"/>
          <w:szCs w:val="24"/>
        </w:rPr>
        <w:t>, действующей на основании Устава муниципального образования Тужинский муниципальный район, именуемая в дальнейшем «Наймодатель», и</w:t>
      </w:r>
      <w:r w:rsidRPr="00387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303E" w:rsidRPr="006D27A7">
        <w:rPr>
          <w:rFonts w:ascii="Times New Roman" w:hAnsi="Times New Roman"/>
          <w:sz w:val="24"/>
          <w:szCs w:val="24"/>
        </w:rPr>
        <w:t>и</w:t>
      </w:r>
      <w:r w:rsidR="00F9303E" w:rsidRPr="006D2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03E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F9303E" w:rsidRPr="006D27A7">
        <w:rPr>
          <w:rFonts w:ascii="Times New Roman" w:hAnsi="Times New Roman"/>
          <w:color w:val="000000"/>
          <w:sz w:val="24"/>
          <w:szCs w:val="24"/>
        </w:rPr>
        <w:t xml:space="preserve">, паспорт </w:t>
      </w:r>
      <w:r w:rsidR="00F9303E">
        <w:rPr>
          <w:rFonts w:ascii="Times New Roman" w:hAnsi="Times New Roman"/>
          <w:color w:val="000000"/>
          <w:sz w:val="24"/>
          <w:szCs w:val="24"/>
        </w:rPr>
        <w:t>________________</w:t>
      </w:r>
      <w:r w:rsidR="00F9303E" w:rsidRPr="006D27A7">
        <w:rPr>
          <w:rFonts w:ascii="Times New Roman" w:hAnsi="Times New Roman"/>
          <w:color w:val="000000"/>
          <w:sz w:val="24"/>
          <w:szCs w:val="24"/>
        </w:rPr>
        <w:t xml:space="preserve">, выдан </w:t>
      </w:r>
      <w:r w:rsidR="00F9303E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F9303E" w:rsidRPr="006D27A7">
        <w:rPr>
          <w:rFonts w:ascii="Times New Roman" w:hAnsi="Times New Roman"/>
          <w:color w:val="000000"/>
          <w:sz w:val="24"/>
          <w:szCs w:val="24"/>
        </w:rPr>
        <w:t>,</w:t>
      </w:r>
      <w:r w:rsidRPr="00387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37D">
        <w:rPr>
          <w:rFonts w:ascii="Times New Roman" w:hAnsi="Times New Roman"/>
          <w:sz w:val="24"/>
          <w:szCs w:val="24"/>
        </w:rPr>
        <w:t>именуемая в дальнейшем «Наниматель», вместе именуемые  по отношению друг к другу Стороны, составили настоящий акт о нижеследующем:</w:t>
      </w:r>
    </w:p>
    <w:p w:rsidR="0038737D" w:rsidRPr="0038737D" w:rsidRDefault="0038737D" w:rsidP="005C05D6">
      <w:pPr>
        <w:pStyle w:val="FR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  <w:lang w:eastAsia="ru-RU"/>
        </w:rPr>
        <w:t xml:space="preserve">1. Во исполнение условий Договора найма жилья </w:t>
      </w:r>
      <w:r w:rsidRPr="0038737D">
        <w:rPr>
          <w:rFonts w:ascii="Times New Roman" w:hAnsi="Times New Roman"/>
          <w:sz w:val="24"/>
          <w:szCs w:val="24"/>
        </w:rPr>
        <w:t>№ ____ от «</w:t>
      </w:r>
      <w:r w:rsidR="00F9303E">
        <w:rPr>
          <w:rFonts w:ascii="Times New Roman" w:hAnsi="Times New Roman"/>
          <w:sz w:val="24"/>
          <w:szCs w:val="24"/>
        </w:rPr>
        <w:t>_____</w:t>
      </w:r>
      <w:r w:rsidRPr="0038737D">
        <w:rPr>
          <w:rFonts w:ascii="Times New Roman" w:hAnsi="Times New Roman"/>
          <w:sz w:val="24"/>
          <w:szCs w:val="24"/>
        </w:rPr>
        <w:t xml:space="preserve">» </w:t>
      </w:r>
      <w:r w:rsidR="00F9303E">
        <w:rPr>
          <w:rFonts w:ascii="Times New Roman" w:hAnsi="Times New Roman"/>
          <w:sz w:val="24"/>
          <w:szCs w:val="24"/>
        </w:rPr>
        <w:t>_________</w:t>
      </w:r>
      <w:r w:rsidRPr="0038737D">
        <w:rPr>
          <w:rFonts w:ascii="Times New Roman" w:hAnsi="Times New Roman"/>
          <w:sz w:val="24"/>
          <w:szCs w:val="24"/>
        </w:rPr>
        <w:t xml:space="preserve"> 201</w:t>
      </w:r>
      <w:r w:rsidR="00F9303E">
        <w:rPr>
          <w:rFonts w:ascii="Times New Roman" w:hAnsi="Times New Roman"/>
          <w:sz w:val="24"/>
          <w:szCs w:val="24"/>
        </w:rPr>
        <w:t>__</w:t>
      </w:r>
      <w:r w:rsidRPr="0038737D">
        <w:rPr>
          <w:rFonts w:ascii="Times New Roman" w:hAnsi="Times New Roman"/>
          <w:sz w:val="24"/>
          <w:szCs w:val="24"/>
        </w:rPr>
        <w:t xml:space="preserve"> г.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 xml:space="preserve"> Наймодатель передал, а Наниматель принял во владение и пользование квартиру №</w:t>
      </w:r>
      <w:r w:rsidR="00F9303E">
        <w:rPr>
          <w:rFonts w:ascii="Times New Roman" w:hAnsi="Times New Roman"/>
          <w:sz w:val="24"/>
          <w:szCs w:val="24"/>
        </w:rPr>
        <w:t>т ___</w:t>
      </w:r>
      <w:r w:rsidRPr="0038737D">
        <w:rPr>
          <w:rFonts w:ascii="Times New Roman" w:hAnsi="Times New Roman"/>
          <w:sz w:val="24"/>
          <w:szCs w:val="24"/>
        </w:rPr>
        <w:t xml:space="preserve">, находящуюся по адресу: </w:t>
      </w:r>
      <w:r w:rsidR="00F9303E">
        <w:rPr>
          <w:rFonts w:ascii="Times New Roman" w:hAnsi="Times New Roman"/>
          <w:sz w:val="24"/>
          <w:szCs w:val="24"/>
        </w:rPr>
        <w:t>_______________________________________________</w:t>
      </w:r>
      <w:r w:rsidRPr="0038737D">
        <w:rPr>
          <w:rFonts w:ascii="Times New Roman" w:hAnsi="Times New Roman"/>
          <w:sz w:val="24"/>
          <w:szCs w:val="24"/>
        </w:rPr>
        <w:t xml:space="preserve"> и имущество, находящееся в квартире и принадлежащее  Собственнику. 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 xml:space="preserve">2. Квартира состоит из </w:t>
      </w:r>
      <w:r w:rsidR="00F9303E">
        <w:rPr>
          <w:rFonts w:ascii="Times New Roman" w:hAnsi="Times New Roman"/>
          <w:sz w:val="24"/>
          <w:szCs w:val="24"/>
        </w:rPr>
        <w:t>___________</w:t>
      </w:r>
      <w:r w:rsidRPr="0038737D">
        <w:rPr>
          <w:rFonts w:ascii="Times New Roman" w:hAnsi="Times New Roman"/>
          <w:sz w:val="24"/>
          <w:szCs w:val="24"/>
        </w:rPr>
        <w:t xml:space="preserve"> комнаты, общей площадью </w:t>
      </w:r>
      <w:r w:rsidR="00F9303E">
        <w:rPr>
          <w:rFonts w:ascii="Times New Roman" w:hAnsi="Times New Roman"/>
          <w:sz w:val="24"/>
          <w:szCs w:val="24"/>
        </w:rPr>
        <w:t>_____</w:t>
      </w:r>
      <w:r w:rsidRPr="0038737D">
        <w:rPr>
          <w:rFonts w:ascii="Times New Roman" w:hAnsi="Times New Roman"/>
          <w:sz w:val="24"/>
          <w:szCs w:val="24"/>
        </w:rPr>
        <w:t xml:space="preserve"> кв.м.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737D">
        <w:rPr>
          <w:rFonts w:ascii="Times New Roman" w:hAnsi="Times New Roman"/>
          <w:color w:val="000000"/>
          <w:sz w:val="24"/>
          <w:szCs w:val="24"/>
        </w:rPr>
        <w:t xml:space="preserve">В Квартире выполнен </w:t>
      </w:r>
      <w:r w:rsidRPr="00F9303E">
        <w:rPr>
          <w:rFonts w:ascii="Times New Roman" w:hAnsi="Times New Roman"/>
          <w:color w:val="000000"/>
          <w:sz w:val="24"/>
          <w:szCs w:val="24"/>
        </w:rPr>
        <w:t>ремонт</w:t>
      </w:r>
      <w:r w:rsidRPr="0038737D">
        <w:rPr>
          <w:rFonts w:ascii="Times New Roman" w:hAnsi="Times New Roman"/>
          <w:color w:val="000000"/>
          <w:sz w:val="24"/>
          <w:szCs w:val="24"/>
        </w:rPr>
        <w:t xml:space="preserve">, включающий в себя и находится следующее имущество: </w:t>
      </w:r>
    </w:p>
    <w:tbl>
      <w:tblPr>
        <w:tblW w:w="5007" w:type="pct"/>
        <w:tblCellMar>
          <w:left w:w="40" w:type="dxa"/>
          <w:right w:w="40" w:type="dxa"/>
        </w:tblCellMar>
        <w:tblLook w:val="0000"/>
      </w:tblPr>
      <w:tblGrid>
        <w:gridCol w:w="2544"/>
        <w:gridCol w:w="1649"/>
        <w:gridCol w:w="593"/>
        <w:gridCol w:w="2974"/>
        <w:gridCol w:w="1098"/>
        <w:gridCol w:w="589"/>
      </w:tblGrid>
      <w:tr w:rsidR="0038737D" w:rsidRPr="005C05D6" w:rsidTr="005C05D6">
        <w:trPr>
          <w:trHeight w:val="726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5C05D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</w:rPr>
              <w:t>Тип, марка, размеры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5C05D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</w:rPr>
              <w:t>Тип, марка размеры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Входная дверь с замком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Металлическая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  <w:spacing w:val="-4"/>
              </w:rPr>
              <w:t>Водосчетчики: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/>
                <w:bCs/>
                <w:color w:val="000000"/>
                <w:spacing w:val="-5"/>
              </w:rPr>
              <w:t>Напольное покрытие: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ГВС/ХВС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5"/>
              </w:rPr>
              <w:t>коридор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Линолеум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 xml:space="preserve">Ванна стальная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6"/>
              </w:rPr>
              <w:t>кухня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Линолеум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Смеситель для ванны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 xml:space="preserve">комнаты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Линолеум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 xml:space="preserve">Унитаз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Компакт. с сиденьем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Cs/>
                <w:color w:val="000000"/>
                <w:spacing w:val="-5"/>
              </w:rPr>
              <w:t xml:space="preserve">ванная комната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Керамогранит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Раковина со смесителем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 xml:space="preserve">туалет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Керамогранит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 xml:space="preserve">Кухонный гарнитур с мойкой и смесителем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Отделка стен: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C05D6">
              <w:rPr>
                <w:rFonts w:ascii="Times New Roman" w:hAnsi="Times New Roman"/>
                <w:b/>
              </w:rPr>
              <w:t xml:space="preserve">Стиральная машина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5"/>
              </w:rPr>
              <w:t>коридор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Обои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C05D6">
              <w:rPr>
                <w:rFonts w:ascii="Times New Roman" w:hAnsi="Times New Roman"/>
                <w:b/>
              </w:rPr>
              <w:t xml:space="preserve">Кухонная плита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Электро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6"/>
              </w:rPr>
              <w:t>кухня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Обои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Вытяжка с фильтром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>комнаты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Обои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Водонагреватель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1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Cs/>
                <w:color w:val="000000"/>
                <w:spacing w:val="-5"/>
              </w:rPr>
              <w:t xml:space="preserve">ванная комната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Карниз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2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 xml:space="preserve">туалет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Светильник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4</w:t>
            </w: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05D6">
              <w:rPr>
                <w:rFonts w:ascii="Times New Roman" w:hAnsi="Times New Roman"/>
                <w:b/>
              </w:rPr>
              <w:t>Отделка потолка: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5"/>
              </w:rPr>
              <w:lastRenderedPageBreak/>
              <w:t>коридор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6"/>
              </w:rPr>
              <w:t>кухня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>комнаты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bCs/>
                <w:color w:val="000000"/>
                <w:spacing w:val="-5"/>
              </w:rPr>
              <w:t xml:space="preserve">ванная комната 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  <w:color w:val="000000"/>
                <w:spacing w:val="-4"/>
              </w:rPr>
              <w:t xml:space="preserve">туалет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Окраска ВД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37D" w:rsidRPr="005C05D6" w:rsidTr="005C05D6">
        <w:trPr>
          <w:trHeight w:val="3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37D" w:rsidRPr="005C05D6" w:rsidRDefault="0038737D" w:rsidP="005C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C05D6">
              <w:rPr>
                <w:rFonts w:ascii="Times New Roman" w:hAnsi="Times New Roman"/>
              </w:rPr>
              <w:t>Примечание к таблице: «Х» – есть в наличии</w:t>
            </w:r>
          </w:p>
        </w:tc>
      </w:tr>
    </w:tbl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37D" w:rsidRPr="0038737D" w:rsidRDefault="0038737D" w:rsidP="005C05D6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 xml:space="preserve">В момент подписания настоящего Акта приема-передачи квартиры Наймодатель передает Нанимателю ключи от входной двери в квартиру и ключ от домофона подъезда многоквартирного жилого дома </w:t>
      </w:r>
      <w:r w:rsidRPr="0038737D">
        <w:rPr>
          <w:rFonts w:ascii="Times New Roman" w:hAnsi="Times New Roman"/>
          <w:i/>
          <w:iCs/>
          <w:sz w:val="24"/>
          <w:szCs w:val="24"/>
        </w:rPr>
        <w:t>(при наличии домофона в подъезде)</w:t>
      </w:r>
      <w:r w:rsidRPr="0038737D">
        <w:rPr>
          <w:rFonts w:ascii="Times New Roman" w:hAnsi="Times New Roman"/>
          <w:sz w:val="24"/>
          <w:szCs w:val="24"/>
        </w:rPr>
        <w:t>.</w:t>
      </w:r>
    </w:p>
    <w:p w:rsidR="0038737D" w:rsidRPr="0038737D" w:rsidRDefault="0038737D" w:rsidP="005C05D6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Настоящий Акт является неотъемлемой частью договора, составлен в 2 (двух) экземплярах, имеющих одинаковую юридическую силу.</w:t>
      </w:r>
    </w:p>
    <w:p w:rsidR="0038737D" w:rsidRPr="0038737D" w:rsidRDefault="0038737D" w:rsidP="005C05D6">
      <w:pPr>
        <w:pStyle w:val="21"/>
        <w:ind w:firstLine="709"/>
        <w:rPr>
          <w:b/>
          <w:sz w:val="24"/>
          <w:szCs w:val="24"/>
        </w:rPr>
      </w:pPr>
    </w:p>
    <w:p w:rsidR="0038737D" w:rsidRPr="0038737D" w:rsidRDefault="0038737D" w:rsidP="005C05D6">
      <w:pPr>
        <w:pStyle w:val="21"/>
        <w:ind w:firstLine="709"/>
        <w:jc w:val="center"/>
        <w:rPr>
          <w:b/>
          <w:sz w:val="24"/>
          <w:szCs w:val="24"/>
        </w:rPr>
      </w:pPr>
      <w:r w:rsidRPr="0038737D">
        <w:rPr>
          <w:b/>
          <w:sz w:val="24"/>
          <w:szCs w:val="24"/>
        </w:rPr>
        <w:t>Адреса и реквизиты Сторон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5C05D6" w:rsidRPr="0038737D" w:rsidTr="005C05D6">
        <w:trPr>
          <w:trHeight w:val="285"/>
        </w:trPr>
        <w:tc>
          <w:tcPr>
            <w:tcW w:w="4962" w:type="dxa"/>
          </w:tcPr>
          <w:p w:rsidR="005C05D6" w:rsidRPr="0038737D" w:rsidRDefault="005C05D6" w:rsidP="005C05D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Наймодатель</w:t>
            </w:r>
          </w:p>
        </w:tc>
        <w:tc>
          <w:tcPr>
            <w:tcW w:w="4677" w:type="dxa"/>
          </w:tcPr>
          <w:p w:rsidR="005C05D6" w:rsidRPr="0038737D" w:rsidRDefault="005C05D6" w:rsidP="005C05D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Наниматель</w:t>
            </w:r>
          </w:p>
        </w:tc>
      </w:tr>
      <w:tr w:rsidR="005C05D6" w:rsidRPr="0038737D" w:rsidTr="005C05D6">
        <w:trPr>
          <w:trHeight w:val="3049"/>
        </w:trPr>
        <w:tc>
          <w:tcPr>
            <w:tcW w:w="4962" w:type="dxa"/>
          </w:tcPr>
          <w:p w:rsidR="005C05D6" w:rsidRPr="0038737D" w:rsidRDefault="005C05D6" w:rsidP="005C05D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5C05D6" w:rsidRPr="0038737D" w:rsidRDefault="005C05D6" w:rsidP="005C05D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8737D" w:rsidRPr="0038737D" w:rsidRDefault="0038737D" w:rsidP="005C05D6">
      <w:pPr>
        <w:pStyle w:val="21"/>
        <w:ind w:firstLine="709"/>
        <w:rPr>
          <w:b/>
          <w:sz w:val="24"/>
          <w:szCs w:val="24"/>
        </w:rPr>
      </w:pPr>
      <w:r w:rsidRPr="0038737D">
        <w:rPr>
          <w:b/>
          <w:i/>
          <w:noProof/>
          <w:sz w:val="24"/>
          <w:szCs w:val="24"/>
          <w:lang w:eastAsia="ru-RU"/>
        </w:rPr>
        <w:pict>
          <v:rect id="_x0000_s1031" style="position:absolute;left:0;text-align:left;margin-left:-11.4pt;margin-top:518.85pt;width:7in;height:76.6pt;z-index:251659264;mso-position-horizontal-relative:text;mso-position-vertical-relative:text" strokecolor="white"/>
        </w:pict>
      </w:r>
      <w:r w:rsidRPr="0038737D">
        <w:rPr>
          <w:b/>
          <w:i/>
          <w:noProof/>
          <w:sz w:val="24"/>
          <w:szCs w:val="24"/>
          <w:lang w:eastAsia="ru-RU"/>
        </w:rPr>
        <w:pict>
          <v:rect id="_x0000_s1030" style="position:absolute;left:0;text-align:left;margin-left:-5.05pt;margin-top:259.05pt;width:7in;height:76.6pt;z-index:251658240;mso-position-horizontal-relative:text;mso-position-vertical-relative:text" strokecolor="white"/>
        </w:pict>
      </w:r>
      <w:r w:rsidRPr="0038737D">
        <w:rPr>
          <w:b/>
          <w:bCs/>
          <w:i/>
          <w:noProof/>
          <w:color w:val="FF0000"/>
          <w:sz w:val="24"/>
          <w:szCs w:val="24"/>
          <w:lang w:eastAsia="ru-RU"/>
        </w:rPr>
        <w:pict>
          <v:rect id="_x0000_s1029" style="position:absolute;left:0;text-align:left;margin-left:-1.4pt;margin-top:562.1pt;width:486.15pt;height:89.85pt;z-index:251657216;mso-position-horizontal-relative:text;mso-position-vertical-relative:text" strokecolor="white"/>
        </w:pict>
      </w:r>
      <w:r w:rsidRPr="0038737D">
        <w:rPr>
          <w:b/>
          <w:bCs/>
          <w:i/>
          <w:noProof/>
          <w:color w:val="FF0000"/>
          <w:sz w:val="24"/>
          <w:szCs w:val="24"/>
        </w:rPr>
        <w:pict>
          <v:rect id="_x0000_s1028" style="position:absolute;left:0;text-align:left;margin-left:-17.55pt;margin-top:317.25pt;width:505.15pt;height:84.7pt;z-index:251656192;mso-position-horizontal-relative:text;mso-position-vertical-relative:text" stroked="f"/>
        </w:pict>
      </w:r>
      <w:r w:rsidRPr="0038737D">
        <w:rPr>
          <w:b/>
          <w:noProof/>
          <w:sz w:val="24"/>
          <w:szCs w:val="24"/>
          <w:lang w:eastAsia="ru-RU"/>
        </w:rPr>
        <w:pict>
          <v:rect id="_x0000_s1027" style="position:absolute;left:0;text-align:left;margin-left:-13.3pt;margin-top:49.5pt;width:505.1pt;height:1in;z-index:251655168;mso-position-horizontal-relative:text;mso-position-vertical-relative:text" stroked="f"/>
        </w:pict>
      </w:r>
    </w:p>
    <w:p w:rsidR="0038737D" w:rsidRPr="0038737D" w:rsidRDefault="0038737D" w:rsidP="005C05D6">
      <w:pPr>
        <w:pageBreakBefore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8737D" w:rsidRPr="0038737D" w:rsidRDefault="0038737D" w:rsidP="005C05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к Договору найма жилья №___</w:t>
      </w:r>
    </w:p>
    <w:p w:rsidR="0038737D" w:rsidRPr="0038737D" w:rsidRDefault="0038737D" w:rsidP="005C05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от «</w:t>
      </w:r>
      <w:r w:rsidR="00E4749C">
        <w:rPr>
          <w:rFonts w:ascii="Times New Roman" w:hAnsi="Times New Roman"/>
          <w:sz w:val="24"/>
          <w:szCs w:val="24"/>
        </w:rPr>
        <w:t>____</w:t>
      </w:r>
      <w:r w:rsidRPr="0038737D">
        <w:rPr>
          <w:rFonts w:ascii="Times New Roman" w:hAnsi="Times New Roman"/>
          <w:sz w:val="24"/>
          <w:szCs w:val="24"/>
        </w:rPr>
        <w:t xml:space="preserve">» </w:t>
      </w:r>
      <w:r w:rsidR="00E4749C">
        <w:rPr>
          <w:rFonts w:ascii="Times New Roman" w:hAnsi="Times New Roman"/>
          <w:sz w:val="24"/>
          <w:szCs w:val="24"/>
        </w:rPr>
        <w:t>_________</w:t>
      </w:r>
      <w:r w:rsidRPr="0038737D">
        <w:rPr>
          <w:rFonts w:ascii="Times New Roman" w:hAnsi="Times New Roman"/>
          <w:sz w:val="24"/>
          <w:szCs w:val="24"/>
        </w:rPr>
        <w:t xml:space="preserve"> 201</w:t>
      </w:r>
      <w:r w:rsidR="00E4749C">
        <w:rPr>
          <w:rFonts w:ascii="Times New Roman" w:hAnsi="Times New Roman"/>
          <w:sz w:val="24"/>
          <w:szCs w:val="24"/>
        </w:rPr>
        <w:t>__</w:t>
      </w:r>
      <w:r w:rsidRPr="0038737D">
        <w:rPr>
          <w:rFonts w:ascii="Times New Roman" w:hAnsi="Times New Roman"/>
          <w:sz w:val="24"/>
          <w:szCs w:val="24"/>
        </w:rPr>
        <w:t xml:space="preserve"> года</w:t>
      </w:r>
    </w:p>
    <w:p w:rsidR="0038737D" w:rsidRPr="0038737D" w:rsidRDefault="0038737D" w:rsidP="005C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38737D" w:rsidRPr="0038737D" w:rsidTr="0038737D">
        <w:tc>
          <w:tcPr>
            <w:tcW w:w="4784" w:type="dxa"/>
          </w:tcPr>
          <w:p w:rsidR="0038737D" w:rsidRPr="0038737D" w:rsidRDefault="0038737D" w:rsidP="005C05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7D">
              <w:rPr>
                <w:rFonts w:ascii="Times New Roman" w:hAnsi="Times New Roman"/>
                <w:sz w:val="24"/>
                <w:szCs w:val="24"/>
              </w:rPr>
              <w:t>пгт Тужа</w:t>
            </w:r>
          </w:p>
        </w:tc>
        <w:tc>
          <w:tcPr>
            <w:tcW w:w="4785" w:type="dxa"/>
          </w:tcPr>
          <w:p w:rsidR="0038737D" w:rsidRPr="0038737D" w:rsidRDefault="0038737D" w:rsidP="005C05D6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7D">
              <w:rPr>
                <w:rFonts w:ascii="Times New Roman" w:hAnsi="Times New Roman"/>
                <w:sz w:val="24"/>
                <w:szCs w:val="24"/>
              </w:rPr>
              <w:t>«</w:t>
            </w:r>
            <w:r w:rsidR="00E4749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38737D">
              <w:rPr>
                <w:rFonts w:ascii="Times New Roman" w:hAnsi="Times New Roman"/>
                <w:sz w:val="24"/>
                <w:szCs w:val="24"/>
              </w:rPr>
              <w:t>»</w:t>
            </w:r>
            <w:r w:rsidR="00E4749C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Pr="0038737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4749C">
              <w:rPr>
                <w:rFonts w:ascii="Times New Roman" w:hAnsi="Times New Roman"/>
                <w:sz w:val="24"/>
                <w:szCs w:val="24"/>
              </w:rPr>
              <w:t>__</w:t>
            </w:r>
            <w:r w:rsidRPr="003873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8737D" w:rsidRPr="0038737D" w:rsidRDefault="0038737D" w:rsidP="005C05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38737D" w:rsidRPr="0038737D" w:rsidRDefault="0038737D" w:rsidP="005C05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Администрация Тужинского муниципального района, выступающая от имени и в интересах муниципального образования Тужинский муниципальный район, в лице главы администрации Тужинского муниципального района Видякиной Елены Вадимовны, действующей на основании Устава муниципального образования Тужинский муниципальный район, именуемая в дальнейшем «Наймодатель», и</w:t>
      </w:r>
      <w:r w:rsidRPr="00387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749C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Pr="0038737D">
        <w:rPr>
          <w:rFonts w:ascii="Times New Roman" w:hAnsi="Times New Roman"/>
          <w:color w:val="000000"/>
          <w:sz w:val="24"/>
          <w:szCs w:val="24"/>
        </w:rPr>
        <w:t xml:space="preserve">, паспорт </w:t>
      </w:r>
      <w:r w:rsidR="00E4749C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38737D">
        <w:rPr>
          <w:rFonts w:ascii="Times New Roman" w:hAnsi="Times New Roman"/>
          <w:color w:val="000000"/>
          <w:sz w:val="24"/>
          <w:szCs w:val="24"/>
        </w:rPr>
        <w:t xml:space="preserve">, выдан </w:t>
      </w:r>
      <w:r w:rsidR="00E4749C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Pr="0038737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737D">
        <w:rPr>
          <w:rFonts w:ascii="Times New Roman" w:hAnsi="Times New Roman"/>
          <w:sz w:val="24"/>
          <w:szCs w:val="24"/>
        </w:rPr>
        <w:t>именуемая в дальнейшем «Наниматель», вместе именуемые  по отношению друг к другу Стороны, составили настоящее приложение о нижеследующем:</w:t>
      </w:r>
    </w:p>
    <w:p w:rsidR="0038737D" w:rsidRPr="0038737D" w:rsidRDefault="0038737D" w:rsidP="005C05D6">
      <w:pPr>
        <w:pStyle w:val="21"/>
        <w:ind w:firstLine="709"/>
        <w:rPr>
          <w:sz w:val="24"/>
          <w:szCs w:val="24"/>
        </w:rPr>
      </w:pPr>
    </w:p>
    <w:p w:rsidR="0038737D" w:rsidRPr="0038737D" w:rsidRDefault="0038737D" w:rsidP="005C05D6">
      <w:pPr>
        <w:pStyle w:val="21"/>
        <w:ind w:firstLine="709"/>
        <w:rPr>
          <w:sz w:val="24"/>
          <w:szCs w:val="24"/>
        </w:rPr>
      </w:pPr>
      <w:r w:rsidRPr="0038737D">
        <w:rPr>
          <w:sz w:val="24"/>
          <w:szCs w:val="24"/>
        </w:rPr>
        <w:t>1. Стороны определили, что в состав лиц, имеющих право проживания в Квартире №</w:t>
      </w:r>
      <w:r w:rsidR="00E4749C">
        <w:rPr>
          <w:sz w:val="24"/>
          <w:szCs w:val="24"/>
        </w:rPr>
        <w:t xml:space="preserve"> __</w:t>
      </w:r>
      <w:r w:rsidRPr="0038737D">
        <w:rPr>
          <w:sz w:val="24"/>
          <w:szCs w:val="24"/>
        </w:rPr>
        <w:t xml:space="preserve">, находящейся по адресу: </w:t>
      </w:r>
      <w:r w:rsidR="00E4749C">
        <w:rPr>
          <w:sz w:val="24"/>
          <w:szCs w:val="24"/>
        </w:rPr>
        <w:t>__________________________________________</w:t>
      </w:r>
      <w:r w:rsidRPr="0038737D">
        <w:rPr>
          <w:sz w:val="24"/>
          <w:szCs w:val="24"/>
        </w:rPr>
        <w:t xml:space="preserve"> входят: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1) _____________________________________________________________________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2) _____________________________________________________________________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3)________________________________________</w:t>
      </w:r>
      <w:r w:rsidR="00E4749C">
        <w:rPr>
          <w:rFonts w:ascii="Times New Roman" w:hAnsi="Times New Roman"/>
          <w:sz w:val="24"/>
          <w:szCs w:val="24"/>
        </w:rPr>
        <w:t>______________________________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4) _____________________________________________________________________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7D">
        <w:rPr>
          <w:rFonts w:ascii="Times New Roman" w:hAnsi="Times New Roman"/>
          <w:sz w:val="24"/>
          <w:szCs w:val="24"/>
        </w:rPr>
        <w:t>5) _____________________________________________________________________</w:t>
      </w:r>
    </w:p>
    <w:p w:rsidR="0038737D" w:rsidRPr="0038737D" w:rsidRDefault="0038737D" w:rsidP="005C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38737D" w:rsidRPr="0038737D" w:rsidTr="0038737D">
        <w:trPr>
          <w:trHeight w:val="285"/>
        </w:trPr>
        <w:tc>
          <w:tcPr>
            <w:tcW w:w="4962" w:type="dxa"/>
          </w:tcPr>
          <w:p w:rsidR="0038737D" w:rsidRPr="0038737D" w:rsidRDefault="0038737D" w:rsidP="005C05D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Наймодатель</w:t>
            </w:r>
          </w:p>
        </w:tc>
        <w:tc>
          <w:tcPr>
            <w:tcW w:w="4677" w:type="dxa"/>
          </w:tcPr>
          <w:p w:rsidR="0038737D" w:rsidRPr="0038737D" w:rsidRDefault="0038737D" w:rsidP="005C05D6">
            <w:pPr>
              <w:pStyle w:val="Normal1"/>
              <w:ind w:firstLine="709"/>
              <w:jc w:val="both"/>
              <w:rPr>
                <w:b/>
                <w:sz w:val="24"/>
                <w:szCs w:val="24"/>
              </w:rPr>
            </w:pPr>
            <w:r w:rsidRPr="0038737D">
              <w:rPr>
                <w:b/>
                <w:sz w:val="24"/>
                <w:szCs w:val="24"/>
              </w:rPr>
              <w:t>Наниматель</w:t>
            </w:r>
          </w:p>
        </w:tc>
      </w:tr>
      <w:tr w:rsidR="0038737D" w:rsidRPr="0038737D" w:rsidTr="0038737D">
        <w:trPr>
          <w:trHeight w:val="3049"/>
        </w:trPr>
        <w:tc>
          <w:tcPr>
            <w:tcW w:w="4962" w:type="dxa"/>
          </w:tcPr>
          <w:p w:rsidR="0038737D" w:rsidRPr="0038737D" w:rsidRDefault="0038737D" w:rsidP="005C05D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38737D" w:rsidRPr="0038737D" w:rsidRDefault="0038737D" w:rsidP="005C05D6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23BE8" w:rsidRDefault="00823BE8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151923" w:rsidRDefault="00151923" w:rsidP="005C05D6">
      <w:pPr>
        <w:pStyle w:val="a3"/>
        <w:tabs>
          <w:tab w:val="left" w:pos="5954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4749C" w:rsidRPr="009A38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30810">
        <w:rPr>
          <w:rFonts w:ascii="Times New Roman" w:hAnsi="Times New Roman"/>
          <w:sz w:val="24"/>
          <w:szCs w:val="24"/>
        </w:rPr>
        <w:t>2</w:t>
      </w:r>
      <w:r w:rsidR="00E4749C" w:rsidRPr="009A384F">
        <w:rPr>
          <w:rFonts w:ascii="Times New Roman" w:hAnsi="Times New Roman"/>
          <w:sz w:val="24"/>
          <w:szCs w:val="24"/>
        </w:rPr>
        <w:t xml:space="preserve"> </w:t>
      </w:r>
    </w:p>
    <w:p w:rsidR="00E4749C" w:rsidRDefault="00E4749C" w:rsidP="005C05D6">
      <w:pPr>
        <w:pStyle w:val="a3"/>
        <w:tabs>
          <w:tab w:val="left" w:pos="5954"/>
        </w:tabs>
        <w:ind w:left="5954"/>
        <w:rPr>
          <w:rFonts w:ascii="Times New Roman" w:hAnsi="Times New Roman"/>
          <w:color w:val="000000"/>
          <w:sz w:val="24"/>
          <w:szCs w:val="24"/>
        </w:rPr>
      </w:pPr>
      <w:r w:rsidRPr="009A384F">
        <w:rPr>
          <w:rFonts w:ascii="Times New Roman" w:hAnsi="Times New Roman"/>
          <w:sz w:val="24"/>
          <w:szCs w:val="24"/>
        </w:rPr>
        <w:t xml:space="preserve">к </w:t>
      </w:r>
      <w:r w:rsidRPr="009A384F">
        <w:rPr>
          <w:rFonts w:ascii="Times New Roman" w:eastAsia="Calibri" w:hAnsi="Times New Roman"/>
          <w:color w:val="000000"/>
          <w:sz w:val="24"/>
          <w:szCs w:val="24"/>
        </w:rPr>
        <w:t xml:space="preserve">положению по реализации </w:t>
      </w:r>
      <w:r w:rsidRPr="009A384F">
        <w:rPr>
          <w:rFonts w:ascii="Times New Roman" w:hAnsi="Times New Roman"/>
          <w:color w:val="000000"/>
          <w:sz w:val="24"/>
          <w:szCs w:val="24"/>
        </w:rPr>
        <w:t>Программы «Служебное жилье»</w:t>
      </w:r>
    </w:p>
    <w:p w:rsidR="00E4749C" w:rsidRDefault="00E4749C" w:rsidP="005C05D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749C" w:rsidRPr="00330B9C" w:rsidRDefault="00E4749C" w:rsidP="005C0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B9C">
        <w:rPr>
          <w:rFonts w:ascii="Times New Roman" w:hAnsi="Times New Roman"/>
          <w:b/>
          <w:sz w:val="24"/>
          <w:szCs w:val="24"/>
        </w:rPr>
        <w:t>ПОЛОЖЕНИЕ</w:t>
      </w:r>
    </w:p>
    <w:p w:rsidR="00E4749C" w:rsidRPr="00330B9C" w:rsidRDefault="00E4749C" w:rsidP="005C0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B9C">
        <w:rPr>
          <w:rFonts w:ascii="Times New Roman" w:hAnsi="Times New Roman"/>
          <w:b/>
          <w:sz w:val="24"/>
          <w:szCs w:val="24"/>
        </w:rPr>
        <w:t>о стандарте отделки и порядке комплектования жилых помещений по Программе «Служебное жилье» оборудованием и дополнительным оборудованием.</w:t>
      </w:r>
    </w:p>
    <w:p w:rsidR="00E4749C" w:rsidRPr="00330B9C" w:rsidRDefault="00E4749C" w:rsidP="005C05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4749C" w:rsidRPr="00330B9C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B9C">
        <w:rPr>
          <w:rFonts w:ascii="Times New Roman" w:hAnsi="Times New Roman"/>
          <w:sz w:val="24"/>
          <w:szCs w:val="24"/>
        </w:rPr>
        <w:t>Данное Положение устанавливает стандарт отделки и порядок комплектования жилых помещений (Квартир), вводимых в эксплуатацию по Программе «Служебное жилье» (Программа) дополнительным оборудованием, а также его (оборудования) списания и замены.</w:t>
      </w:r>
    </w:p>
    <w:p w:rsidR="00E4749C" w:rsidRPr="00330B9C" w:rsidRDefault="00E4749C" w:rsidP="005C05D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Для Квартир, сдающихся в эксплуатацию по Программе в Корпорации устанавливаются следующие стандарты отделки и комплектования: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- чистовая отделка стен, потолков, полов, включающая в себя: окраску потолков (либо устройство натяжных потолков); оклейку стен обоями в жилых комнатах и кухнях; покраску стен ВД красками в ванных комнатах и туалетах (возможны варианты отделки стен ПВХ панелями или керамической плиткой*); установка пластиковых оконных заполнений и подоконников; укладка линолеума на пол (кроме туалета и ванных комнат*); укладка керамической плитки в туалетах и ванных комнатах; прокладка ПВХ труб; установка приборов учета;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- оборудование Квартир включает в себя: установка входной двери из металла; установка нового сантехнического оборудования (ванна, раковина, компакт-унитаз, смесители); установка отопительного котла*; биметаллических радиаторов отопления*;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- дополнительное оборудование включает в себя: установка кухонной мебели (рабочий стол, мойка, шкафы, смеситель); установка кухонной плиты; водогрейного бака*;</w:t>
      </w:r>
    </w:p>
    <w:p w:rsidR="00E4749C" w:rsidRPr="005C05D6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*примечание: возможны варианты отделки (комплектования) в зависимости от способа приобретения Квартиры и ее конструктивных особенностей.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2. Требования к отделке Квартир оговариваются отдельным приложением к договору купли-продажи, или иному договору, на основании которого Квартира приобретается Корпорацией (за исключением покупки Квартир на вторичном рынке). Контроль за выполнением указанного приложения возлагается на отдел капитального строительства (ОКС) Корпорации. В случае приобретения Квартиры на вторичном рынке отделка производится через привлечение сторонних организаций (частных лиц) с указанием требований по отделке в договоре подряда (оказания услуг). Установка дополнительного оборудования производится через привлечение сторонних организаций (частных лиц). При этом оборудование закупается Корпорацией и выдается со склада Корпорации непосредственно перед производством работ на каждом объекте*.</w:t>
      </w:r>
    </w:p>
    <w:p w:rsidR="00E4749C" w:rsidRPr="005C05D6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*примечание: возможны варианты установки (монтажа) некоторых элементов дополнительного оборудования непосредственно поставщиком данного оборудования.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3. Учет установленного в Квартире оборудования и дополнительного оборудования по срокам ввода в эксплуатацию, по ценам, по количеству произведенных ремонтов, по инвентарным номерам и по номерам завода-изготовителя ведется в бухгалтерии Корпорации.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 xml:space="preserve">4. Основанием для списания оборудования и дополнительного оборудования со склада Корпорации на материально ответственное лицо является </w:t>
      </w:r>
      <w:r w:rsidRPr="001E3E3B">
        <w:rPr>
          <w:rFonts w:ascii="Times New Roman" w:hAnsi="Times New Roman" w:cs="Times New Roman"/>
          <w:sz w:val="24"/>
          <w:szCs w:val="24"/>
        </w:rPr>
        <w:t>накладная ф.ОС-2,</w:t>
      </w:r>
      <w:r w:rsidRPr="00330B9C">
        <w:rPr>
          <w:rFonts w:ascii="Times New Roman" w:hAnsi="Times New Roman" w:cs="Times New Roman"/>
          <w:sz w:val="24"/>
          <w:szCs w:val="24"/>
        </w:rPr>
        <w:t xml:space="preserve"> основанием для списания оборудования и дополнительного оборудования с материально ответственного лица в Квартиру является Акт (приложение № 2 к Договору аренды квартиры)*</w:t>
      </w:r>
    </w:p>
    <w:p w:rsidR="00E4749C" w:rsidRPr="005C05D6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*примечание: передача оборудования и дополнительного оборудования материально ответственным лицом непосредственному исполнителю работ производится под расписку.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9C">
        <w:rPr>
          <w:rFonts w:ascii="Times New Roman" w:hAnsi="Times New Roman" w:cs="Times New Roman"/>
          <w:b/>
          <w:sz w:val="24"/>
          <w:szCs w:val="24"/>
        </w:rPr>
        <w:lastRenderedPageBreak/>
        <w:t>«Методика списания оборудования (в т.ч. дополнительного), установленного в жилых помещениях по Программе»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Ответственность за содержание и правильную эксплуатацию и ремонт оборудования и дополнительного оборудования возлагается на Арендатора (Субарендатора).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1. Гарантийные сроки эксплуатации оборудования и дополнительного оборудования Квартир устанавливаются продавцом (заводом-изготовителем) о чем делаются соответствующие отметки в паспортах. После истечения гарантийного срока обязанность по ремонту и техническому обслуживанию оборудования и дополнительного оборудования возлагается на Арендатора (Субарендатора).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2. Корпорация устанавливает следующие предельные сроки эксплуатации оборудования и дополнительного оборудования, устанавливаемых в Квартирах*:</w:t>
      </w:r>
    </w:p>
    <w:p w:rsidR="00E4749C" w:rsidRPr="00190890" w:rsidRDefault="00E4749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986"/>
        <w:gridCol w:w="1867"/>
        <w:gridCol w:w="1479"/>
        <w:gridCol w:w="1644"/>
      </w:tblGrid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E4749C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56" w:type="pct"/>
            <w:vAlign w:val="center"/>
          </w:tcPr>
          <w:p w:rsidR="00E4749C" w:rsidRPr="00E4749C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3" w:type="pct"/>
            <w:vAlign w:val="center"/>
          </w:tcPr>
          <w:p w:rsidR="00E4749C" w:rsidRPr="00E4749C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Предлагаемый срок эксплуатации</w:t>
            </w:r>
          </w:p>
        </w:tc>
        <w:tc>
          <w:tcPr>
            <w:tcW w:w="763" w:type="pct"/>
            <w:vAlign w:val="center"/>
          </w:tcPr>
          <w:p w:rsidR="00E4749C" w:rsidRPr="00E4749C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848" w:type="pct"/>
            <w:vAlign w:val="center"/>
          </w:tcPr>
          <w:p w:rsidR="00E4749C" w:rsidRPr="00E4749C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Стиральная машина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(электрическая) плита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Вытяжка кухонная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Кухонный гарнитур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Отопительный котел (на дровах)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30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11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Труба ПВХ канализационная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60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Раковина керамическая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Унитаз керамический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Ванна стальная эмалированная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Раковина кухонная нержав.сталь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555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Радиатор отопления стальной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30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Радиатор отопления биметалл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Котел отопительный газовый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ПВХ ХВС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26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ПВХ ГВС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11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 ПВХ отопительный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  <w:tr w:rsidR="00E4749C" w:rsidRPr="00330B9C" w:rsidTr="005C05D6">
        <w:trPr>
          <w:trHeight w:val="841"/>
        </w:trPr>
        <w:tc>
          <w:tcPr>
            <w:tcW w:w="370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56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Линолеум</w:t>
            </w:r>
          </w:p>
        </w:tc>
        <w:tc>
          <w:tcPr>
            <w:tcW w:w="9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763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изделия</w:t>
            </w:r>
          </w:p>
        </w:tc>
        <w:tc>
          <w:tcPr>
            <w:tcW w:w="848" w:type="pct"/>
            <w:vAlign w:val="center"/>
          </w:tcPr>
          <w:p w:rsidR="00E4749C" w:rsidRPr="005C05D6" w:rsidRDefault="00E4749C" w:rsidP="005C05D6">
            <w:pPr>
              <w:pStyle w:val="ab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согласно паспортов</w:t>
            </w:r>
          </w:p>
        </w:tc>
      </w:tr>
    </w:tbl>
    <w:p w:rsidR="00E4749C" w:rsidRPr="005C05D6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 xml:space="preserve">*примечание: для оборудования и дополнительного оборудования не вошедшего в список, предельные сроки эксплуатации устанавливаются по аналогичным образцам, либо отдельным перечнем. Истечение предельного срока эксплуатации не является основанием для списания оборудования и дополнительного оборудования Квартир. Основанием для списания является только полный износ (невозможность эксплуатации), либо невозможность ремонта. </w:t>
      </w:r>
      <w:r w:rsidRPr="005C05D6">
        <w:rPr>
          <w:rFonts w:ascii="Times New Roman" w:hAnsi="Times New Roman" w:cs="Times New Roman"/>
          <w:sz w:val="24"/>
          <w:szCs w:val="24"/>
          <w:u w:val="single"/>
        </w:rPr>
        <w:t>Если в паспорте изделия заявляется срок эксплуатации, отличный от указанного в настоящем приложении, следует руководствоваться паспортом изделия.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3. Списание «сложного» оборудования и дополнительного оборудования (стиральная машина; кухонная плита; вытяжка-фильтр; отопительный котел) производится (дополнительно к п.5 Положения) на основании Дефектного акта, выписываемого специализированной организацией.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4. В случае соблюдения требований пп.5-6 Положения, списание оборудование и дополнительного оборудования производится актом, который подписывается комиссией, назначаемой приказом генерального директора Корпорации.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5. В случае преждевременного износа (порчи, утрате (в т.ч. по неосторожности)) оборудование и дополнительное оборудование списывается в соответствие с пп.5-7 Приложения. Если преждевременный износ произошел в связи с неправильной эксплуатацией (не надлежащим хранением), лицо виновное в преждевременном износе обязано возместить Корпорации преждевременный износ оборудования из расчета пропорционально прослуженного элементом оборудования времени.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6. В случае преждевременного износа элементов оборудования и дополнительного оборудования, заключение о причинах износа отражается в Акте, который подписывается представителем Корпорации, Арендатором (Субарендатором) и представителем местной управляющей (ресурсоснабжающей) организации.</w:t>
      </w:r>
    </w:p>
    <w:p w:rsidR="00E4749C" w:rsidRPr="00330B9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9C">
        <w:rPr>
          <w:rFonts w:ascii="Times New Roman" w:hAnsi="Times New Roman" w:cs="Times New Roman"/>
          <w:sz w:val="24"/>
          <w:szCs w:val="24"/>
        </w:rPr>
        <w:t>7. После списания оборудования и дополнительного оборудования Квартиры оно подлежит утилизации, установленным порядком, а в квартиру устанавливается новое оборудование и/или дополнительное оборудование взамен списанного, способом установленным в п.2.</w:t>
      </w:r>
    </w:p>
    <w:p w:rsidR="00E4749C" w:rsidRPr="005C05D6" w:rsidRDefault="00E4749C" w:rsidP="001E3E3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D6">
        <w:rPr>
          <w:rFonts w:ascii="Times New Roman" w:hAnsi="Times New Roman" w:cs="Times New Roman"/>
          <w:sz w:val="24"/>
          <w:szCs w:val="24"/>
        </w:rPr>
        <w:t>Примечание:</w:t>
      </w:r>
      <w:r w:rsidR="001E3E3B">
        <w:rPr>
          <w:rFonts w:ascii="Times New Roman" w:hAnsi="Times New Roman" w:cs="Times New Roman"/>
          <w:sz w:val="24"/>
          <w:szCs w:val="24"/>
        </w:rPr>
        <w:t xml:space="preserve"> </w:t>
      </w:r>
      <w:r w:rsidRPr="005C05D6">
        <w:rPr>
          <w:rFonts w:ascii="Times New Roman" w:hAnsi="Times New Roman" w:cs="Times New Roman"/>
          <w:sz w:val="24"/>
          <w:szCs w:val="24"/>
        </w:rPr>
        <w:t>*Допускается внесение изменений в Стандарт отделки и порядок комплектования жилых помещений по Программе приказом генерального директора Корпорации (не может снижать уровень отделки и оборудования приведенный в настоящей Программе), с учетом пожеланий Арендаторов/Субарендаторов (Нанимателей), а также Комиссии по реализации Программы.</w:t>
      </w:r>
    </w:p>
    <w:p w:rsidR="00151923" w:rsidRDefault="00B30810" w:rsidP="005C05D6">
      <w:pPr>
        <w:pStyle w:val="af0"/>
        <w:widowControl w:val="0"/>
        <w:tabs>
          <w:tab w:val="left" w:pos="3828"/>
        </w:tabs>
        <w:spacing w:after="0"/>
        <w:ind w:left="5954" w:firstLine="0"/>
        <w:jc w:val="left"/>
        <w:rPr>
          <w:rFonts w:ascii="Times New Roman" w:hAnsi="Times New Roman"/>
        </w:rPr>
      </w:pPr>
      <w:r w:rsidRPr="009A384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  <w:r w:rsidRPr="009A384F">
        <w:rPr>
          <w:rFonts w:ascii="Times New Roman" w:hAnsi="Times New Roman"/>
        </w:rPr>
        <w:t xml:space="preserve"> </w:t>
      </w:r>
    </w:p>
    <w:p w:rsidR="00E4749C" w:rsidRPr="004C354F" w:rsidRDefault="00B30810" w:rsidP="005C05D6">
      <w:pPr>
        <w:pStyle w:val="af0"/>
        <w:widowControl w:val="0"/>
        <w:tabs>
          <w:tab w:val="left" w:pos="3828"/>
        </w:tabs>
        <w:spacing w:after="0"/>
        <w:ind w:left="5954" w:firstLine="0"/>
        <w:jc w:val="left"/>
        <w:rPr>
          <w:rFonts w:ascii="Times New Roman" w:hAnsi="Times New Roman"/>
          <w:b/>
          <w:bCs/>
        </w:rPr>
      </w:pPr>
      <w:r w:rsidRPr="009A384F">
        <w:rPr>
          <w:rFonts w:ascii="Times New Roman" w:hAnsi="Times New Roman"/>
        </w:rPr>
        <w:t xml:space="preserve">к </w:t>
      </w:r>
      <w:r w:rsidRPr="009A384F">
        <w:rPr>
          <w:rFonts w:ascii="Times New Roman" w:eastAsia="Calibri" w:hAnsi="Times New Roman"/>
          <w:color w:val="000000"/>
        </w:rPr>
        <w:t xml:space="preserve">положению по реализации </w:t>
      </w:r>
      <w:r w:rsidRPr="009A384F">
        <w:rPr>
          <w:rFonts w:ascii="Times New Roman" w:hAnsi="Times New Roman"/>
          <w:color w:val="000000"/>
        </w:rPr>
        <w:t>Программы «Служебное жилье»</w:t>
      </w:r>
    </w:p>
    <w:p w:rsidR="00BB5EEB" w:rsidRDefault="00BB5EEB" w:rsidP="005C0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EEB" w:rsidRPr="00F45AFF" w:rsidRDefault="00BB5EEB" w:rsidP="005C05D6">
      <w:pPr>
        <w:spacing w:after="0" w:line="240" w:lineRule="auto"/>
        <w:jc w:val="center"/>
      </w:pPr>
      <w:r w:rsidRPr="00F45AFF">
        <w:rPr>
          <w:rFonts w:ascii="Times New Roman" w:hAnsi="Times New Roman"/>
          <w:b/>
          <w:sz w:val="24"/>
          <w:szCs w:val="24"/>
        </w:rPr>
        <w:t>Порядок сдачи жилого помещения</w:t>
      </w:r>
      <w:r w:rsidR="00145DEC">
        <w:rPr>
          <w:rFonts w:ascii="Times New Roman" w:hAnsi="Times New Roman"/>
          <w:b/>
          <w:sz w:val="24"/>
          <w:szCs w:val="24"/>
        </w:rPr>
        <w:t xml:space="preserve"> </w:t>
      </w:r>
      <w:r w:rsidRPr="00F45AFF">
        <w:rPr>
          <w:rFonts w:ascii="Times New Roman" w:hAnsi="Times New Roman"/>
          <w:b/>
          <w:sz w:val="24"/>
          <w:szCs w:val="24"/>
        </w:rPr>
        <w:t>Индивидуального жилого фонда</w:t>
      </w:r>
    </w:p>
    <w:p w:rsidR="00BB5EEB" w:rsidRPr="003045DD" w:rsidRDefault="00BB5EEB" w:rsidP="005C05D6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D1">
        <w:rPr>
          <w:rFonts w:ascii="Times New Roman" w:hAnsi="Times New Roman" w:cs="Times New Roman"/>
          <w:sz w:val="24"/>
          <w:szCs w:val="24"/>
        </w:rPr>
        <w:t>Жилое помещение Индивидуального жилого фонда (далее -</w:t>
      </w:r>
      <w:r w:rsidR="007A346A">
        <w:rPr>
          <w:rFonts w:ascii="Times New Roman" w:hAnsi="Times New Roman" w:cs="Times New Roman"/>
          <w:sz w:val="24"/>
          <w:szCs w:val="24"/>
        </w:rPr>
        <w:t xml:space="preserve"> </w:t>
      </w:r>
      <w:r w:rsidRPr="00966CD1">
        <w:rPr>
          <w:rFonts w:ascii="Times New Roman" w:hAnsi="Times New Roman" w:cs="Times New Roman"/>
          <w:sz w:val="24"/>
          <w:szCs w:val="24"/>
        </w:rPr>
        <w:t>Жилое помещение) передается Арендатору по договору аренды. Актом приема-передачи является приложение № __ к договору аренд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1.2. Сдача жилого помещения</w:t>
      </w:r>
      <w:r w:rsidRPr="00966CD1">
        <w:rPr>
          <w:rFonts w:ascii="Times New Roman" w:hAnsi="Times New Roman"/>
          <w:bCs/>
          <w:i/>
          <w:sz w:val="24"/>
          <w:szCs w:val="24"/>
        </w:rPr>
        <w:t xml:space="preserve"> в связи с расторжением договора аренды по требованию Арендатора.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.2.1 Арендатор заблаговременно (в соответствие с договором) извещает собственника о желании расторгнуть договор аренды жилого помещения.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.2.2. С</w:t>
      </w:r>
      <w:r>
        <w:rPr>
          <w:rFonts w:ascii="Times New Roman" w:hAnsi="Times New Roman"/>
          <w:bCs/>
          <w:sz w:val="24"/>
          <w:szCs w:val="24"/>
        </w:rPr>
        <w:t>обственник направляет в жилое помещение</w:t>
      </w:r>
      <w:r w:rsidRPr="00966CD1">
        <w:rPr>
          <w:rFonts w:ascii="Times New Roman" w:hAnsi="Times New Roman"/>
          <w:bCs/>
          <w:sz w:val="24"/>
          <w:szCs w:val="24"/>
        </w:rPr>
        <w:t xml:space="preserve"> представителя с целью про</w:t>
      </w:r>
      <w:r>
        <w:rPr>
          <w:rFonts w:ascii="Times New Roman" w:hAnsi="Times New Roman"/>
          <w:bCs/>
          <w:sz w:val="24"/>
          <w:szCs w:val="24"/>
        </w:rPr>
        <w:t>извести контрольный осмотр</w:t>
      </w:r>
      <w:r w:rsidRPr="00966CD1">
        <w:rPr>
          <w:rFonts w:ascii="Times New Roman" w:hAnsi="Times New Roman"/>
          <w:bCs/>
          <w:sz w:val="24"/>
          <w:szCs w:val="24"/>
        </w:rPr>
        <w:t xml:space="preserve"> на предмет оценки</w:t>
      </w:r>
      <w:r>
        <w:rPr>
          <w:rFonts w:ascii="Times New Roman" w:hAnsi="Times New Roman"/>
          <w:bCs/>
          <w:sz w:val="24"/>
          <w:szCs w:val="24"/>
        </w:rPr>
        <w:t xml:space="preserve"> технического состояния жилого помещения</w:t>
      </w:r>
      <w:r w:rsidRPr="00966CD1">
        <w:rPr>
          <w:rFonts w:ascii="Times New Roman" w:hAnsi="Times New Roman"/>
          <w:bCs/>
          <w:sz w:val="24"/>
          <w:szCs w:val="24"/>
        </w:rPr>
        <w:t xml:space="preserve"> и оборудования. При контрольном осмотре подлежат проверке: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и исправность дверей, замков, оконных заполнений;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стен (обоев, окрашенных стен);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полов, плинтусов и напольных покрытий;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потолков (в т.ч. натяжных, подвесных и т.д.);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сантехнического оборудования (труб, вентилей, смесителей, унитаза, раковин, ванны, счетчиков, водонагревателей);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электрооборудования (выключателей, розеток, светильников, счетчика);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газового оборудования (в случае установки), в т.ч. счетчика;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дополнительного оборудования (газ./эл. плита, стиральная машина, вытяжка, кухонный гарнитур, карнизы);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состояние отопительного оборудования</w:t>
      </w:r>
      <w:r w:rsidR="00145DEC">
        <w:rPr>
          <w:rFonts w:ascii="Times New Roman" w:hAnsi="Times New Roman"/>
          <w:bCs/>
          <w:sz w:val="24"/>
          <w:szCs w:val="24"/>
        </w:rPr>
        <w:t xml:space="preserve"> (котлов, радиаторов отопления </w:t>
      </w:r>
      <w:r w:rsidRPr="00966CD1">
        <w:rPr>
          <w:rFonts w:ascii="Times New Roman" w:hAnsi="Times New Roman"/>
          <w:bCs/>
          <w:sz w:val="24"/>
          <w:szCs w:val="24"/>
        </w:rPr>
        <w:t>и т.д).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.2.3. По результатам проверки представитель собственника составляет Акт осмотра (</w:t>
      </w:r>
      <w:r w:rsidRPr="006A293B">
        <w:rPr>
          <w:rFonts w:ascii="Times New Roman" w:hAnsi="Times New Roman"/>
          <w:bCs/>
          <w:sz w:val="24"/>
          <w:szCs w:val="24"/>
        </w:rPr>
        <w:t>Приложение № __ к договору аренды)</w:t>
      </w:r>
      <w:r w:rsidRPr="00966CD1">
        <w:rPr>
          <w:rFonts w:ascii="Times New Roman" w:hAnsi="Times New Roman"/>
          <w:bCs/>
          <w:sz w:val="24"/>
          <w:szCs w:val="24"/>
        </w:rPr>
        <w:t xml:space="preserve"> в котором указываются выявленные недостатки.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 xml:space="preserve">.2.4. Арендатор обязан сразу после ознакомления с выявленными недостатками сообщить представителю собственника </w:t>
      </w:r>
      <w:r>
        <w:rPr>
          <w:rFonts w:ascii="Times New Roman" w:hAnsi="Times New Roman"/>
          <w:bCs/>
          <w:sz w:val="24"/>
          <w:szCs w:val="24"/>
        </w:rPr>
        <w:t xml:space="preserve">(заносится в акт) </w:t>
      </w:r>
      <w:r w:rsidRPr="00966CD1">
        <w:rPr>
          <w:rFonts w:ascii="Times New Roman" w:hAnsi="Times New Roman"/>
          <w:bCs/>
          <w:sz w:val="24"/>
          <w:szCs w:val="24"/>
        </w:rPr>
        <w:t>каким способом он желает устранить недостатки (произвести ремонт своими силами, или оплатить непроизведенный ремонт).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.2.5. В случае, если арендатор желает устранить недостатки своими силами, собственник устанавливает срок повторной проверки (не более недели). Если арендатор желает оплатить непроизведенный им ремонт, собственник обязан в недельный срок произвести расчет стоимости устранения выявленных недостатков и вручить его арендатору.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.2.6. Арендатор перечисляет денежные средства, согласно представленного расчета на счет Корпорации, указанный в расчете.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.2.7. Арендатор обязан не менее чем за неделю перед сдачей жилого помещения погасить все задолженности перед всеми ресурсоснабжающими (управляющей) компаниями, и представить собственнику следующие документы: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справка из управляющей компании об отсутствии задолженности по коммунальным платежам;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квитанции об уплате за поставленные ресурсы (вода, газ, электроэнергия), соответствующие показаниям счетчиков;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CD1">
        <w:rPr>
          <w:rFonts w:ascii="Times New Roman" w:hAnsi="Times New Roman"/>
          <w:bCs/>
          <w:sz w:val="24"/>
          <w:szCs w:val="24"/>
        </w:rPr>
        <w:t>- справка из паспортного стола о снятии с регистрации по адресу квартиры.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.2.8. По прошествии недельного срока, после первого контрольного осмотра жилого помещения, при (по) устранении выявленных недостатков (или после уплаты арендатором денежных средств согласно расчета (см. п.4.2.5). Производится повторный осмотр жилого помещения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Pr="00966CD1">
        <w:rPr>
          <w:rFonts w:ascii="Times New Roman" w:hAnsi="Times New Roman"/>
          <w:bCs/>
          <w:sz w:val="24"/>
          <w:szCs w:val="24"/>
        </w:rPr>
        <w:t>.2.9. В случае, если при втором осмотре снова выявляются какие-либо недостатки (неисправности), то время на их устранение арендатору не предоставляется, недостатки заносятся в Акт с необходимым расчетом. После подписания Акта, арендатор оплачивает установленным порядком и согласно расчета, указанного в Акте непроизведенный ремонт.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.2.10. После выполнения п.п.4.2.1.-4.2.9. Арендатор передает ключи от Жилого помещения Собственнику.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Pr="00966CD1">
        <w:rPr>
          <w:rFonts w:ascii="Times New Roman" w:hAnsi="Times New Roman"/>
          <w:bCs/>
          <w:i/>
          <w:sz w:val="24"/>
          <w:szCs w:val="24"/>
        </w:rPr>
        <w:t>.3.</w:t>
      </w:r>
      <w:r>
        <w:rPr>
          <w:rFonts w:ascii="Times New Roman" w:hAnsi="Times New Roman"/>
          <w:bCs/>
          <w:i/>
          <w:sz w:val="24"/>
          <w:szCs w:val="24"/>
        </w:rPr>
        <w:t xml:space="preserve"> Сдача жилого помещения</w:t>
      </w:r>
      <w:r w:rsidRPr="00966CD1">
        <w:rPr>
          <w:rFonts w:ascii="Times New Roman" w:hAnsi="Times New Roman"/>
          <w:bCs/>
          <w:i/>
          <w:sz w:val="24"/>
          <w:szCs w:val="24"/>
        </w:rPr>
        <w:t xml:space="preserve"> в связи с расторжением договора аренды по требованию Собственника.</w:t>
      </w:r>
    </w:p>
    <w:p w:rsidR="00BB5EEB" w:rsidRPr="00966CD1" w:rsidRDefault="00BB5EEB" w:rsidP="005C05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.3.1. Собственник заблаговременно (в соответствие с договором) извещает арендатора о желании расторгнуть договор аренды жилого помещения. Далее производятся действия описанные в п.п. 4.2.2. – 4.2.9.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66CD1">
        <w:rPr>
          <w:rFonts w:ascii="Times New Roman" w:hAnsi="Times New Roman"/>
          <w:bCs/>
          <w:sz w:val="24"/>
          <w:szCs w:val="24"/>
        </w:rPr>
        <w:t>.3.2. Требования, к техническому состоянию Жилого помещения и оборудования (в т.ч. дополнительного), предъявляемые при сдаче Жилого помещения:</w:t>
      </w:r>
      <w:r w:rsidRPr="00966CD1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Двери:</w:t>
      </w:r>
      <w:r w:rsidR="00145DE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в исправном состоянии, без царапин, сколов и расслоений;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дверные замки и ручки исправны, ключи в комплекте.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Стены: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 xml:space="preserve">- не должны иметь отверстий и дополнительного оборудования; 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обои должны быть приклеены, не должны иметь отставаний от стен. Должны быть чистыми,</w:t>
      </w:r>
      <w:r>
        <w:rPr>
          <w:rFonts w:ascii="Times New Roman" w:eastAsia="Arial" w:hAnsi="Times New Roman"/>
          <w:bCs/>
          <w:sz w:val="24"/>
          <w:szCs w:val="24"/>
        </w:rPr>
        <w:t xml:space="preserve"> без выгоревших пятен от мебели;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 xml:space="preserve">- краска на окрашенных стенах должна быть </w:t>
      </w:r>
      <w:r>
        <w:rPr>
          <w:rFonts w:ascii="Times New Roman" w:eastAsia="Arial" w:hAnsi="Times New Roman"/>
          <w:bCs/>
          <w:sz w:val="24"/>
          <w:szCs w:val="24"/>
        </w:rPr>
        <w:t xml:space="preserve">однотонной, </w:t>
      </w:r>
      <w:r w:rsidRPr="00966CD1">
        <w:rPr>
          <w:rFonts w:ascii="Times New Roman" w:eastAsia="Arial" w:hAnsi="Times New Roman"/>
          <w:bCs/>
          <w:sz w:val="24"/>
          <w:szCs w:val="24"/>
        </w:rPr>
        <w:t>нанесена равномерно, не должна отслаиваться.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Потолки: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должны быть ровными, равномерно окрашенными, без водяных разводов и отверстий</w:t>
      </w:r>
      <w:r>
        <w:rPr>
          <w:rFonts w:ascii="Times New Roman" w:eastAsia="Arial" w:hAnsi="Times New Roman"/>
          <w:bCs/>
          <w:sz w:val="24"/>
          <w:szCs w:val="24"/>
        </w:rPr>
        <w:t xml:space="preserve"> (кроме технологических);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натяжные (подвесные) потолки должны быть чистыми, не иметь повреждений.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Полы: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должны быть ровными, без повреждений и отверстий;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напольные покрытия должны быть целыми и чистыми. Должны соответствовать договору Аренды и/или Вашему заявлению на производство ремонта.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Окна: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должны быть целыми, без сколов и трещин;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должны плотно, без усилий закрываться и открываться во всех режимах;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запорная фурнитура должна быть исправна.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Сантехническое оборудование: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должно быть исправно, не иметь подтеканий;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запорная арматура и смесители должны быть исправны;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водогрейные баки (котлы) должны быть исправны;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радиаторы отопления должны быть целыми.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Дополнительное оборудование (стиральная машина, вытяжка, эл./газ.плита, карнизы</w:t>
      </w:r>
      <w:r>
        <w:rPr>
          <w:rFonts w:ascii="Times New Roman" w:eastAsia="Arial" w:hAnsi="Times New Roman" w:cs="Times New Roman"/>
          <w:bCs/>
          <w:sz w:val="24"/>
          <w:szCs w:val="24"/>
        </w:rPr>
        <w:t>, кухонный гарнитур</w:t>
      </w:r>
      <w:r w:rsidRPr="00966CD1">
        <w:rPr>
          <w:rFonts w:ascii="Times New Roman" w:eastAsia="Arial" w:hAnsi="Times New Roman" w:cs="Times New Roman"/>
          <w:bCs/>
          <w:sz w:val="24"/>
          <w:szCs w:val="24"/>
        </w:rPr>
        <w:t>):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 xml:space="preserve">- должно быть чистым и исправным, готовым к эксплуатации по прямому назначению. </w:t>
      </w:r>
    </w:p>
    <w:p w:rsidR="00BB5EEB" w:rsidRPr="00966CD1" w:rsidRDefault="00BB5EEB" w:rsidP="00145DEC">
      <w:pPr>
        <w:pStyle w:val="ab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66CD1">
        <w:rPr>
          <w:rFonts w:ascii="Times New Roman" w:eastAsia="Arial" w:hAnsi="Times New Roman" w:cs="Times New Roman"/>
          <w:bCs/>
          <w:sz w:val="24"/>
          <w:szCs w:val="24"/>
        </w:rPr>
        <w:t xml:space="preserve"> Общее состояние жилого помещения:</w:t>
      </w:r>
    </w:p>
    <w:p w:rsidR="00BB5EEB" w:rsidRPr="00966CD1" w:rsidRDefault="00BB5EEB" w:rsidP="00145DE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сдаваемое жилое помещение должно быть чистым, не должно иметь запахов домашних животных;</w:t>
      </w:r>
    </w:p>
    <w:p w:rsidR="00BB5EEB" w:rsidRPr="00966CD1" w:rsidRDefault="00BB5EEB" w:rsidP="005C05D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966CD1">
        <w:rPr>
          <w:rFonts w:ascii="Times New Roman" w:eastAsia="Arial" w:hAnsi="Times New Roman"/>
          <w:bCs/>
          <w:sz w:val="24"/>
          <w:szCs w:val="24"/>
        </w:rPr>
        <w:t>- сдаваемое жилое помещение должно быть пригодно к немедленному заселению.</w:t>
      </w:r>
    </w:p>
    <w:p w:rsidR="00BB5EEB" w:rsidRPr="00966CD1" w:rsidRDefault="00BB5EEB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66CD1">
        <w:rPr>
          <w:rFonts w:ascii="Times New Roman" w:hAnsi="Times New Roman" w:cs="Times New Roman"/>
          <w:sz w:val="24"/>
          <w:szCs w:val="24"/>
        </w:rPr>
        <w:t xml:space="preserve">. Порядок приема-сдачи Жилого помещения от Субарендатора Арендатору устанавливается Положением. Установленный порядок не может нарушать требований </w:t>
      </w:r>
      <w:r w:rsidRPr="00966CD1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РФ и должен обеспечивать сохранность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966CD1">
        <w:rPr>
          <w:rFonts w:ascii="Times New Roman" w:hAnsi="Times New Roman" w:cs="Times New Roman"/>
          <w:sz w:val="24"/>
          <w:szCs w:val="24"/>
        </w:rPr>
        <w:t xml:space="preserve">и оборудования (в т.ч. дополнительного), установленного в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966CD1">
        <w:rPr>
          <w:rFonts w:ascii="Times New Roman" w:hAnsi="Times New Roman" w:cs="Times New Roman"/>
          <w:sz w:val="24"/>
          <w:szCs w:val="24"/>
        </w:rPr>
        <w:t>.</w:t>
      </w:r>
    </w:p>
    <w:p w:rsidR="00FE7DE5" w:rsidRPr="00151923" w:rsidRDefault="00FE7DE5" w:rsidP="00145DE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BB5EEB" w:rsidRPr="00151923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FE7DE5" w:rsidRPr="00151923" w:rsidRDefault="00BB5EEB" w:rsidP="00145DEC">
      <w:pPr>
        <w:spacing w:after="0" w:line="240" w:lineRule="auto"/>
        <w:ind w:left="5954"/>
        <w:rPr>
          <w:rFonts w:ascii="Times New Roman" w:eastAsia="Calibri" w:hAnsi="Times New Roman"/>
          <w:color w:val="000000"/>
          <w:sz w:val="24"/>
          <w:szCs w:val="24"/>
        </w:rPr>
      </w:pPr>
      <w:r w:rsidRPr="00151923">
        <w:rPr>
          <w:rFonts w:ascii="Times New Roman" w:hAnsi="Times New Roman"/>
          <w:sz w:val="24"/>
          <w:szCs w:val="24"/>
        </w:rPr>
        <w:t xml:space="preserve">к </w:t>
      </w:r>
      <w:r w:rsidRPr="00151923">
        <w:rPr>
          <w:rFonts w:ascii="Times New Roman" w:eastAsia="Calibri" w:hAnsi="Times New Roman"/>
          <w:color w:val="000000"/>
          <w:sz w:val="24"/>
          <w:szCs w:val="24"/>
        </w:rPr>
        <w:t xml:space="preserve">положению по реализации </w:t>
      </w:r>
    </w:p>
    <w:p w:rsidR="00E4749C" w:rsidRPr="00151923" w:rsidRDefault="00BB5EEB" w:rsidP="00145DEC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151923">
        <w:rPr>
          <w:rFonts w:ascii="Times New Roman" w:hAnsi="Times New Roman"/>
          <w:color w:val="000000"/>
          <w:sz w:val="24"/>
          <w:szCs w:val="24"/>
        </w:rPr>
        <w:t>Программы «Служебное жилье»</w:t>
      </w:r>
    </w:p>
    <w:p w:rsidR="00E4749C" w:rsidRPr="00151923" w:rsidRDefault="00E4749C" w:rsidP="005C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51923">
        <w:rPr>
          <w:rFonts w:ascii="Times New Roman" w:hAnsi="Times New Roman"/>
          <w:b/>
        </w:rPr>
        <w:t>ПРЕДПИСАНИЕ</w:t>
      </w: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выдано__________________________________________________________________</w:t>
      </w:r>
    </w:p>
    <w:p w:rsidR="00151923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проживающему(ей) по адресу</w:t>
      </w:r>
      <w:r w:rsidR="00151923" w:rsidRPr="00151923">
        <w:rPr>
          <w:rFonts w:ascii="Times New Roman" w:hAnsi="Times New Roman"/>
        </w:rPr>
        <w:t xml:space="preserve"> _______________________________________________</w:t>
      </w:r>
    </w:p>
    <w:p w:rsidR="00E4749C" w:rsidRPr="00151923" w:rsidRDefault="00E4749C" w:rsidP="005C05D6">
      <w:pPr>
        <w:spacing w:after="0" w:line="240" w:lineRule="auto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_____________________________________________________________________________</w:t>
      </w: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Уважаемый(ая)____________________________________ при контрольном осмотре, занимаемого Вами жилого помещения представителем собственника жилья-ОАО «Кировская региональная ипотечная корпорация» были выявлены следующие недостатки:</w:t>
      </w:r>
    </w:p>
    <w:p w:rsidR="00E4749C" w:rsidRPr="00151923" w:rsidRDefault="00E4749C" w:rsidP="005C05D6">
      <w:pPr>
        <w:spacing w:after="0" w:line="240" w:lineRule="auto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Данные недостатки являются нарушениями ____________________________________________</w:t>
      </w: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Договора аренды (субаренды) квартиры №______________от_________________20___г. и могут быть причиной преждевременного износа конструктивных элементов жилого помещения и его оборудования.</w:t>
      </w: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 xml:space="preserve">ОАО «Кировская региональная ипотечная корпорация» предлагает Вам в срок до_________________20___г. устранить выявленные недостатки и не допускать их возникновение в последствии. </w:t>
      </w: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ОАО «Кировская региональная ипотечная корпорация» напоминает Вам, что в случае, если выявленные недостатки не будут устранены в установленный срок, а также в случае, если подобного рода недостатки будут возникать в последствии, на основании п.5.4 Договора аренды квартиры будет рассмотрен вопрос о расторжении с Вами Договора аренды (субаренды) квартиры.</w:t>
      </w:r>
    </w:p>
    <w:p w:rsidR="00E4749C" w:rsidRP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 xml:space="preserve">О проделанной работе по устранению недостатков, указанных в данном Предписании ОАО «Кировская региональная ипотечная корпорация» просит Вас сообщить по тел.______________________, или на электронный адрес:  </w:t>
      </w:r>
      <w:hyperlink r:id="rId17" w:history="1">
        <w:r w:rsidRPr="00151923">
          <w:rPr>
            <w:rStyle w:val="ac"/>
            <w:rFonts w:ascii="Times New Roman" w:hAnsi="Times New Roman"/>
            <w:b/>
          </w:rPr>
          <w:t>abatt@ipoteka.</w:t>
        </w:r>
        <w:r w:rsidRPr="00151923">
          <w:rPr>
            <w:rStyle w:val="ac"/>
            <w:rFonts w:ascii="Times New Roman" w:hAnsi="Times New Roman"/>
            <w:b/>
            <w:lang w:val="en-US"/>
          </w:rPr>
          <w:t>kirov</w:t>
        </w:r>
        <w:r w:rsidRPr="00151923">
          <w:rPr>
            <w:rStyle w:val="ac"/>
            <w:rFonts w:ascii="Times New Roman" w:hAnsi="Times New Roman"/>
            <w:b/>
          </w:rPr>
          <w:t>.</w:t>
        </w:r>
        <w:r w:rsidRPr="00151923">
          <w:rPr>
            <w:rStyle w:val="ac"/>
            <w:rFonts w:ascii="Times New Roman" w:hAnsi="Times New Roman"/>
            <w:b/>
            <w:lang w:val="en-US"/>
          </w:rPr>
          <w:t>ru</w:t>
        </w:r>
      </w:hyperlink>
    </w:p>
    <w:p w:rsidR="00E4749C" w:rsidRPr="00151923" w:rsidRDefault="00E4749C" w:rsidP="005C05D6">
      <w:pPr>
        <w:spacing w:after="0" w:line="240" w:lineRule="auto"/>
        <w:ind w:firstLine="567"/>
        <w:rPr>
          <w:rFonts w:ascii="Times New Roman" w:hAnsi="Times New Roman"/>
        </w:rPr>
      </w:pPr>
    </w:p>
    <w:p w:rsidR="00E4749C" w:rsidRPr="00151923" w:rsidRDefault="00E4749C" w:rsidP="005C05D6">
      <w:pPr>
        <w:spacing w:after="0" w:line="240" w:lineRule="auto"/>
        <w:ind w:firstLine="567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Предписание выдал: ___________________(__________________)</w:t>
      </w:r>
    </w:p>
    <w:p w:rsidR="00E4749C" w:rsidRPr="00151923" w:rsidRDefault="00E4749C" w:rsidP="005C05D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</w:rPr>
      </w:pP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151923">
        <w:rPr>
          <w:rFonts w:ascii="Times New Roman" w:hAnsi="Times New Roman"/>
        </w:rPr>
        <w:t>(л и н и я          о т р ы в а)</w:t>
      </w: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51923">
        <w:rPr>
          <w:rFonts w:ascii="Times New Roman" w:hAnsi="Times New Roman"/>
          <w:b/>
        </w:rPr>
        <w:t>РАСПИСКА</w:t>
      </w:r>
    </w:p>
    <w:p w:rsidR="00E4749C" w:rsidRPr="00151923" w:rsidRDefault="00E4749C" w:rsidP="005C05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51923">
        <w:rPr>
          <w:rFonts w:ascii="Times New Roman" w:hAnsi="Times New Roman"/>
          <w:b/>
        </w:rPr>
        <w:t>в получении Предписания</w:t>
      </w:r>
    </w:p>
    <w:p w:rsid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Мною</w:t>
      </w:r>
      <w:r w:rsidR="00151923">
        <w:rPr>
          <w:rFonts w:ascii="Times New Roman" w:hAnsi="Times New Roman"/>
        </w:rPr>
        <w:t xml:space="preserve"> </w:t>
      </w:r>
      <w:r w:rsidRPr="00151923">
        <w:rPr>
          <w:rFonts w:ascii="Times New Roman" w:hAnsi="Times New Roman"/>
        </w:rPr>
        <w:t>________________________________________________________________________, проживающему(ей) по адресу</w:t>
      </w:r>
      <w:r w:rsidR="00151923">
        <w:rPr>
          <w:rFonts w:ascii="Times New Roman" w:hAnsi="Times New Roman"/>
        </w:rPr>
        <w:t xml:space="preserve"> ____________________________________________________</w:t>
      </w:r>
    </w:p>
    <w:p w:rsidR="00E4749C" w:rsidRPr="00151923" w:rsidRDefault="00E4749C" w:rsidP="005C05D6">
      <w:pPr>
        <w:spacing w:after="0" w:line="240" w:lineRule="auto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  <w:r w:rsidR="00151923">
        <w:rPr>
          <w:rFonts w:ascii="Times New Roman" w:hAnsi="Times New Roman"/>
        </w:rPr>
        <w:t>_______________</w:t>
      </w:r>
    </w:p>
    <w:p w:rsidR="00151923" w:rsidRDefault="00E4749C" w:rsidP="005C05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«____»______________20___г. получено Предписание об устранении недостатков в занимаемом мною жилом помещении:</w:t>
      </w:r>
      <w:r w:rsidR="00151923">
        <w:rPr>
          <w:rFonts w:ascii="Times New Roman" w:hAnsi="Times New Roman"/>
        </w:rPr>
        <w:t xml:space="preserve"> ______________________________________________ </w:t>
      </w:r>
    </w:p>
    <w:p w:rsidR="00E4749C" w:rsidRPr="00151923" w:rsidRDefault="00E4749C" w:rsidP="005C05D6">
      <w:pPr>
        <w:spacing w:after="0" w:line="240" w:lineRule="auto"/>
        <w:jc w:val="both"/>
        <w:rPr>
          <w:rFonts w:ascii="Times New Roman" w:hAnsi="Times New Roman"/>
        </w:rPr>
      </w:pPr>
      <w:r w:rsidRPr="0015192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49C" w:rsidRPr="00151923" w:rsidRDefault="00E4749C" w:rsidP="005C05D6">
      <w:pPr>
        <w:spacing w:after="0" w:line="240" w:lineRule="auto"/>
        <w:ind w:firstLine="567"/>
        <w:rPr>
          <w:rFonts w:ascii="Times New Roman" w:hAnsi="Times New Roman"/>
        </w:rPr>
      </w:pPr>
    </w:p>
    <w:p w:rsidR="00E4749C" w:rsidRPr="00151923" w:rsidRDefault="00E4749C" w:rsidP="005C05D6">
      <w:pPr>
        <w:spacing w:after="0" w:line="240" w:lineRule="auto"/>
        <w:rPr>
          <w:rFonts w:ascii="Times New Roman" w:hAnsi="Times New Roman"/>
        </w:rPr>
      </w:pPr>
      <w:r w:rsidRPr="00151923">
        <w:rPr>
          <w:rFonts w:ascii="Times New Roman" w:hAnsi="Times New Roman"/>
        </w:rPr>
        <w:t>«____»________________20___г.                                                 ____________(____________________)</w:t>
      </w:r>
    </w:p>
    <w:p w:rsidR="00E4749C" w:rsidRPr="00151923" w:rsidRDefault="00E4749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45DEC" w:rsidRDefault="00145DE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45DEC" w:rsidRDefault="00145DE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45DEC" w:rsidRDefault="00145DE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4749C" w:rsidRPr="00151923" w:rsidRDefault="00E4749C" w:rsidP="005C05D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51923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E4749C" w:rsidRPr="00145DE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EC">
        <w:rPr>
          <w:rFonts w:ascii="Times New Roman" w:hAnsi="Times New Roman" w:cs="Times New Roman"/>
          <w:sz w:val="24"/>
          <w:szCs w:val="24"/>
        </w:rPr>
        <w:t>*</w:t>
      </w:r>
      <w:r w:rsidR="00145DEC">
        <w:rPr>
          <w:rFonts w:ascii="Times New Roman" w:hAnsi="Times New Roman" w:cs="Times New Roman"/>
          <w:sz w:val="24"/>
          <w:szCs w:val="24"/>
        </w:rPr>
        <w:t xml:space="preserve"> </w:t>
      </w:r>
      <w:r w:rsidRPr="00145DEC">
        <w:rPr>
          <w:rFonts w:ascii="Times New Roman" w:hAnsi="Times New Roman" w:cs="Times New Roman"/>
          <w:sz w:val="24"/>
          <w:szCs w:val="24"/>
        </w:rPr>
        <w:t>В случае отказа проживающего дать расписку в получении Предписания (получить Предписание), сотрудником Корпорации приглашается представитель Арендатора и в его присутствии делается соответствующая запись в разделе «Расписка в получении Предписания», после чего Предписание считается врученным.</w:t>
      </w:r>
    </w:p>
    <w:p w:rsidR="00E4749C" w:rsidRPr="00145DE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EC">
        <w:rPr>
          <w:rFonts w:ascii="Times New Roman" w:hAnsi="Times New Roman" w:cs="Times New Roman"/>
          <w:sz w:val="24"/>
          <w:szCs w:val="24"/>
        </w:rPr>
        <w:t>Если проживающий не согласен с указанными в Предписании недостатками, он может заявить об этом, сделав запись в разделе «Расписка в получении Предписания». В этом случае представитель Корпорации приглашает представителя Арендатора и составляет в его присутствии «Акт осмотра жилого помещения» с обязательной фото (видео) фиксацией выявленных недостатков. Акт подписывается представителями Корпорации и Арендатора, а также проживающим. В случае отказа проживающего подписать Акт, делается соответствующая отметка в Акте. После чего Акт и Предписание считаются врученными.</w:t>
      </w:r>
    </w:p>
    <w:p w:rsidR="00E4749C" w:rsidRPr="00145DEC" w:rsidRDefault="00E4749C" w:rsidP="005C05D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EC">
        <w:rPr>
          <w:rFonts w:ascii="Times New Roman" w:hAnsi="Times New Roman" w:cs="Times New Roman"/>
          <w:sz w:val="24"/>
          <w:szCs w:val="24"/>
        </w:rPr>
        <w:t>**</w:t>
      </w:r>
      <w:r w:rsidR="00145DEC">
        <w:rPr>
          <w:rFonts w:ascii="Times New Roman" w:hAnsi="Times New Roman" w:cs="Times New Roman"/>
          <w:sz w:val="24"/>
          <w:szCs w:val="24"/>
        </w:rPr>
        <w:t xml:space="preserve"> </w:t>
      </w:r>
      <w:r w:rsidRPr="00145DEC">
        <w:rPr>
          <w:rFonts w:ascii="Times New Roman" w:hAnsi="Times New Roman" w:cs="Times New Roman"/>
          <w:sz w:val="24"/>
          <w:szCs w:val="24"/>
        </w:rPr>
        <w:t>О врученных Предписаниях Корпорация извещает Арендатора письменно в срок не позднее 3 дней со дня вручения Предписания.</w:t>
      </w:r>
    </w:p>
    <w:p w:rsidR="00E4749C" w:rsidRPr="00145DEC" w:rsidRDefault="00E4749C" w:rsidP="005C05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Pr="00151923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5C05D6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p w:rsidR="00E4749C" w:rsidRDefault="00E4749C" w:rsidP="00E4749C">
      <w:pPr>
        <w:pStyle w:val="a3"/>
        <w:rPr>
          <w:rFonts w:ascii="Times New Roman" w:hAnsi="Times New Roman"/>
          <w:sz w:val="24"/>
          <w:szCs w:val="24"/>
        </w:rPr>
      </w:pPr>
    </w:p>
    <w:sectPr w:rsidR="00E4749C" w:rsidSect="0029599B">
      <w:headerReference w:type="even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5B" w:rsidRDefault="00CB4B5B" w:rsidP="001A5161">
      <w:pPr>
        <w:spacing w:after="0" w:line="240" w:lineRule="auto"/>
      </w:pPr>
      <w:r>
        <w:separator/>
      </w:r>
    </w:p>
  </w:endnote>
  <w:endnote w:type="continuationSeparator" w:id="0">
    <w:p w:rsidR="00CB4B5B" w:rsidRDefault="00CB4B5B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5B" w:rsidRDefault="00CB4B5B" w:rsidP="001A5161">
      <w:pPr>
        <w:spacing w:after="0" w:line="240" w:lineRule="auto"/>
      </w:pPr>
      <w:r>
        <w:separator/>
      </w:r>
    </w:p>
  </w:footnote>
  <w:footnote w:type="continuationSeparator" w:id="0">
    <w:p w:rsidR="00CB4B5B" w:rsidRDefault="00CB4B5B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22" w:rsidRDefault="00516122">
    <w:pPr>
      <w:pStyle w:val="a5"/>
      <w:jc w:val="center"/>
    </w:pPr>
    <w:fldSimple w:instr=" PAGE   \* MERGEFORMAT ">
      <w:r w:rsidR="007013AB">
        <w:rPr>
          <w:noProof/>
        </w:rPr>
        <w:t>24</w:t>
      </w:r>
    </w:fldSimple>
  </w:p>
  <w:p w:rsidR="00516122" w:rsidRDefault="005161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AF"/>
    <w:multiLevelType w:val="multilevel"/>
    <w:tmpl w:val="38AEC1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5A7D49"/>
    <w:multiLevelType w:val="multilevel"/>
    <w:tmpl w:val="E9308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2461838"/>
    <w:multiLevelType w:val="hybridMultilevel"/>
    <w:tmpl w:val="A9E8947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159507B"/>
    <w:multiLevelType w:val="hybridMultilevel"/>
    <w:tmpl w:val="66C60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2D6B"/>
    <w:multiLevelType w:val="hybridMultilevel"/>
    <w:tmpl w:val="C4A8E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A66D33"/>
    <w:multiLevelType w:val="hybridMultilevel"/>
    <w:tmpl w:val="6066C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BC4999"/>
    <w:multiLevelType w:val="hybridMultilevel"/>
    <w:tmpl w:val="54E08C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351827"/>
    <w:multiLevelType w:val="hybridMultilevel"/>
    <w:tmpl w:val="C90413A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2022EC3"/>
    <w:multiLevelType w:val="multilevel"/>
    <w:tmpl w:val="41C0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3FA0C86"/>
    <w:multiLevelType w:val="hybridMultilevel"/>
    <w:tmpl w:val="6AF4A0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486263"/>
    <w:multiLevelType w:val="multilevel"/>
    <w:tmpl w:val="DFBA76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6A"/>
    <w:rsid w:val="00011116"/>
    <w:rsid w:val="0001156D"/>
    <w:rsid w:val="000152F0"/>
    <w:rsid w:val="00022863"/>
    <w:rsid w:val="00047579"/>
    <w:rsid w:val="0005650D"/>
    <w:rsid w:val="000616A0"/>
    <w:rsid w:val="00070866"/>
    <w:rsid w:val="00072176"/>
    <w:rsid w:val="000A3C27"/>
    <w:rsid w:val="000C37A1"/>
    <w:rsid w:val="000C637D"/>
    <w:rsid w:val="000C68B0"/>
    <w:rsid w:val="000C70FD"/>
    <w:rsid w:val="000D5937"/>
    <w:rsid w:val="000E55A8"/>
    <w:rsid w:val="00117B22"/>
    <w:rsid w:val="00120512"/>
    <w:rsid w:val="00145DEC"/>
    <w:rsid w:val="00151923"/>
    <w:rsid w:val="001534A2"/>
    <w:rsid w:val="00155080"/>
    <w:rsid w:val="00167957"/>
    <w:rsid w:val="00185309"/>
    <w:rsid w:val="001865A0"/>
    <w:rsid w:val="0019104E"/>
    <w:rsid w:val="001A5161"/>
    <w:rsid w:val="001B5050"/>
    <w:rsid w:val="001C220B"/>
    <w:rsid w:val="001D4FDB"/>
    <w:rsid w:val="001E3E3B"/>
    <w:rsid w:val="001E6A09"/>
    <w:rsid w:val="001E7A01"/>
    <w:rsid w:val="001F53F2"/>
    <w:rsid w:val="002057E0"/>
    <w:rsid w:val="00205C9B"/>
    <w:rsid w:val="00206B6E"/>
    <w:rsid w:val="00223F80"/>
    <w:rsid w:val="00234AD6"/>
    <w:rsid w:val="00250794"/>
    <w:rsid w:val="0026172B"/>
    <w:rsid w:val="00273FD5"/>
    <w:rsid w:val="0029152D"/>
    <w:rsid w:val="00294D23"/>
    <w:rsid w:val="0029599B"/>
    <w:rsid w:val="00297F1F"/>
    <w:rsid w:val="002A0791"/>
    <w:rsid w:val="002A0B7F"/>
    <w:rsid w:val="002C1916"/>
    <w:rsid w:val="002D3611"/>
    <w:rsid w:val="002E07D6"/>
    <w:rsid w:val="002E1E11"/>
    <w:rsid w:val="003206C8"/>
    <w:rsid w:val="00322968"/>
    <w:rsid w:val="00324E72"/>
    <w:rsid w:val="00340C51"/>
    <w:rsid w:val="00354574"/>
    <w:rsid w:val="00360892"/>
    <w:rsid w:val="0038737D"/>
    <w:rsid w:val="003B38B5"/>
    <w:rsid w:val="003B3B72"/>
    <w:rsid w:val="003D1BF1"/>
    <w:rsid w:val="003D2CBC"/>
    <w:rsid w:val="003E1080"/>
    <w:rsid w:val="00417020"/>
    <w:rsid w:val="0042127E"/>
    <w:rsid w:val="004617AC"/>
    <w:rsid w:val="004839F4"/>
    <w:rsid w:val="00486DDE"/>
    <w:rsid w:val="00490EA6"/>
    <w:rsid w:val="00497C24"/>
    <w:rsid w:val="004E08E5"/>
    <w:rsid w:val="004E5F00"/>
    <w:rsid w:val="004F36FB"/>
    <w:rsid w:val="005119C9"/>
    <w:rsid w:val="00516122"/>
    <w:rsid w:val="00527E0C"/>
    <w:rsid w:val="00533A21"/>
    <w:rsid w:val="005A09EF"/>
    <w:rsid w:val="005A12E1"/>
    <w:rsid w:val="005A6A97"/>
    <w:rsid w:val="005A79FC"/>
    <w:rsid w:val="005C05D6"/>
    <w:rsid w:val="005C0E28"/>
    <w:rsid w:val="005C7CB6"/>
    <w:rsid w:val="00635F6D"/>
    <w:rsid w:val="00650C20"/>
    <w:rsid w:val="00697397"/>
    <w:rsid w:val="006A3720"/>
    <w:rsid w:val="006C15D6"/>
    <w:rsid w:val="006C7029"/>
    <w:rsid w:val="006D27A7"/>
    <w:rsid w:val="007013AB"/>
    <w:rsid w:val="00701628"/>
    <w:rsid w:val="00721C6A"/>
    <w:rsid w:val="007318D1"/>
    <w:rsid w:val="00740EB0"/>
    <w:rsid w:val="007557A3"/>
    <w:rsid w:val="007750BA"/>
    <w:rsid w:val="00795834"/>
    <w:rsid w:val="007A346A"/>
    <w:rsid w:val="007C123B"/>
    <w:rsid w:val="007D75CC"/>
    <w:rsid w:val="007E395C"/>
    <w:rsid w:val="007F7C98"/>
    <w:rsid w:val="00807444"/>
    <w:rsid w:val="00823252"/>
    <w:rsid w:val="00823BE8"/>
    <w:rsid w:val="008404A8"/>
    <w:rsid w:val="008756BE"/>
    <w:rsid w:val="00882F3E"/>
    <w:rsid w:val="00896DE2"/>
    <w:rsid w:val="008A7407"/>
    <w:rsid w:val="008B12E1"/>
    <w:rsid w:val="008B7075"/>
    <w:rsid w:val="008C0AE3"/>
    <w:rsid w:val="008C1D58"/>
    <w:rsid w:val="008C7C99"/>
    <w:rsid w:val="008E7FD6"/>
    <w:rsid w:val="00934555"/>
    <w:rsid w:val="00946860"/>
    <w:rsid w:val="00963A7C"/>
    <w:rsid w:val="00974291"/>
    <w:rsid w:val="009830F0"/>
    <w:rsid w:val="009908F2"/>
    <w:rsid w:val="009A1267"/>
    <w:rsid w:val="009A384F"/>
    <w:rsid w:val="009C4020"/>
    <w:rsid w:val="009C4DB2"/>
    <w:rsid w:val="009D68BF"/>
    <w:rsid w:val="009E50A7"/>
    <w:rsid w:val="009F6D08"/>
    <w:rsid w:val="00A230E0"/>
    <w:rsid w:val="00A341CB"/>
    <w:rsid w:val="00A61248"/>
    <w:rsid w:val="00A6224D"/>
    <w:rsid w:val="00A75FE1"/>
    <w:rsid w:val="00A94AA1"/>
    <w:rsid w:val="00AB163B"/>
    <w:rsid w:val="00AB39CB"/>
    <w:rsid w:val="00AD192C"/>
    <w:rsid w:val="00B11AD8"/>
    <w:rsid w:val="00B30810"/>
    <w:rsid w:val="00B3626B"/>
    <w:rsid w:val="00B5223A"/>
    <w:rsid w:val="00B62E8B"/>
    <w:rsid w:val="00B63849"/>
    <w:rsid w:val="00BA0677"/>
    <w:rsid w:val="00BB2D06"/>
    <w:rsid w:val="00BB56E1"/>
    <w:rsid w:val="00BB5EEB"/>
    <w:rsid w:val="00BC6BDE"/>
    <w:rsid w:val="00BF179D"/>
    <w:rsid w:val="00C000E4"/>
    <w:rsid w:val="00C06759"/>
    <w:rsid w:val="00C17663"/>
    <w:rsid w:val="00C3486B"/>
    <w:rsid w:val="00C44D78"/>
    <w:rsid w:val="00C52A9F"/>
    <w:rsid w:val="00C53342"/>
    <w:rsid w:val="00C65CF2"/>
    <w:rsid w:val="00C754A1"/>
    <w:rsid w:val="00C92330"/>
    <w:rsid w:val="00CB4B5B"/>
    <w:rsid w:val="00CC0D8D"/>
    <w:rsid w:val="00CC71D3"/>
    <w:rsid w:val="00CE550A"/>
    <w:rsid w:val="00D00371"/>
    <w:rsid w:val="00D11971"/>
    <w:rsid w:val="00D15977"/>
    <w:rsid w:val="00DA0A70"/>
    <w:rsid w:val="00DC0220"/>
    <w:rsid w:val="00E31D21"/>
    <w:rsid w:val="00E4577B"/>
    <w:rsid w:val="00E4749C"/>
    <w:rsid w:val="00E60D38"/>
    <w:rsid w:val="00E62F2F"/>
    <w:rsid w:val="00E63D38"/>
    <w:rsid w:val="00EA2C2C"/>
    <w:rsid w:val="00EB1441"/>
    <w:rsid w:val="00ED1C36"/>
    <w:rsid w:val="00EE3BD5"/>
    <w:rsid w:val="00EF0854"/>
    <w:rsid w:val="00EF2B98"/>
    <w:rsid w:val="00EF677D"/>
    <w:rsid w:val="00F3025E"/>
    <w:rsid w:val="00F414E2"/>
    <w:rsid w:val="00F43305"/>
    <w:rsid w:val="00F4572C"/>
    <w:rsid w:val="00F46454"/>
    <w:rsid w:val="00F62AE0"/>
    <w:rsid w:val="00F62C69"/>
    <w:rsid w:val="00F72CF2"/>
    <w:rsid w:val="00F74B24"/>
    <w:rsid w:val="00F84A23"/>
    <w:rsid w:val="00F9303E"/>
    <w:rsid w:val="00FA0AF4"/>
    <w:rsid w:val="00FC2508"/>
    <w:rsid w:val="00FC2B57"/>
    <w:rsid w:val="00FC6EBF"/>
    <w:rsid w:val="00FE1255"/>
    <w:rsid w:val="00FE4E41"/>
    <w:rsid w:val="00FE7DE5"/>
    <w:rsid w:val="00FF05B2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E4577B"/>
    <w:pPr>
      <w:ind w:left="720"/>
      <w:contextualSpacing/>
    </w:pPr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E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E4577B"/>
    <w:rPr>
      <w:rFonts w:ascii="Courier New" w:eastAsia="Times New Roman" w:hAnsi="Courier New" w:cs="Courier New"/>
      <w:sz w:val="17"/>
      <w:szCs w:val="17"/>
    </w:rPr>
  </w:style>
  <w:style w:type="character" w:styleId="ac">
    <w:name w:val="Hyperlink"/>
    <w:rsid w:val="0038737D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38737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rsid w:val="0038737D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38737D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FR1">
    <w:name w:val="FR1"/>
    <w:rsid w:val="0038737D"/>
    <w:pPr>
      <w:widowControl w:val="0"/>
      <w:suppressAutoHyphens/>
      <w:ind w:left="3560"/>
      <w:jc w:val="center"/>
    </w:pPr>
    <w:rPr>
      <w:rFonts w:ascii="Courier New" w:eastAsia="Times New Roman" w:hAnsi="Courier New"/>
      <w:b/>
      <w:sz w:val="24"/>
      <w:lang w:eastAsia="ar-SA"/>
    </w:rPr>
  </w:style>
  <w:style w:type="paragraph" w:customStyle="1" w:styleId="FR3">
    <w:name w:val="FR3"/>
    <w:rsid w:val="0038737D"/>
    <w:pPr>
      <w:widowControl w:val="0"/>
      <w:suppressAutoHyphens/>
      <w:spacing w:line="372" w:lineRule="auto"/>
      <w:ind w:left="40" w:firstLine="720"/>
    </w:pPr>
    <w:rPr>
      <w:rFonts w:ascii="Courier New" w:eastAsia="Times New Roman" w:hAnsi="Courier New"/>
      <w:sz w:val="18"/>
      <w:lang w:eastAsia="ar-SA"/>
    </w:rPr>
  </w:style>
  <w:style w:type="paragraph" w:styleId="ad">
    <w:name w:val="Document Map"/>
    <w:basedOn w:val="a"/>
    <w:link w:val="ae"/>
    <w:uiPriority w:val="99"/>
    <w:semiHidden/>
    <w:unhideWhenUsed/>
    <w:rsid w:val="009A384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A384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E474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bt"/>
    <w:basedOn w:val="a"/>
    <w:link w:val="af1"/>
    <w:uiPriority w:val="99"/>
    <w:rsid w:val="00E4749C"/>
    <w:pPr>
      <w:spacing w:after="120" w:line="240" w:lineRule="auto"/>
      <w:ind w:firstLine="720"/>
      <w:jc w:val="both"/>
    </w:pPr>
    <w:rPr>
      <w:sz w:val="24"/>
      <w:szCs w:val="24"/>
    </w:rPr>
  </w:style>
  <w:style w:type="character" w:customStyle="1" w:styleId="af1">
    <w:name w:val="Основной текст Знак"/>
    <w:aliases w:val="bt Знак"/>
    <w:basedOn w:val="a0"/>
    <w:link w:val="af0"/>
    <w:uiPriority w:val="99"/>
    <w:rsid w:val="00E4749C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8C7C99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F11FA24F12E479406AFA1D5FDAFFD6FD22A8BDEB06825EBC100A076BF27CF63E330E1011A3081EMD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11FA24F12E479406AFA1D5FDAFFD6FD22A8BDEB06825EBC100A076BF27CF63E330E1011A20A1EM2J" TargetMode="External"/><Relationship Id="rId17" Type="http://schemas.openxmlformats.org/officeDocument/2006/relationships/hyperlink" Target="mailto:abatt@ipoteka.ki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2EAEBAD14B0FDF9DE9BBD9763A591BE928D0CE5DB8E4FD539E66725523823E110F467E5AECDE5gA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11FA24F12E479406AFA1D5FDAFFD6FD22A8BDEB06825EBC100A076BF27CF63E330E1011A3081EM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2EAEBAD14B0FDF9DE9BBD9763A591BE928D0CE5DB8E4FD539E66725523823E110F467E5AFC8E5g7O" TargetMode="External"/><Relationship Id="rId10" Type="http://schemas.openxmlformats.org/officeDocument/2006/relationships/hyperlink" Target="consultantplus://offline/ref=3892EAEBAD14B0FDF9DE9BBD9763A591BE928D0CE5DB8E4FD539E66725523823E110F467E5AFC9E5g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2EAEBAD14B0FDF9DE9BBD9763A591BE928D0CE5DB8E4FD539E66725523823E110F467E5AECAE5g8O" TargetMode="External"/><Relationship Id="rId14" Type="http://schemas.openxmlformats.org/officeDocument/2006/relationships/hyperlink" Target="consultantplus://offline/ref=F7F11FA24F12E479406AFA1D5FDAFFD6FD22A8BDEB06825EBC100A076BF27CF63E330E1011A3081E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9E0A-AD1A-4D93-97DF-A585CB4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9381</Words>
  <Characters>53473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62729</CharactersWithSpaces>
  <SharedDoc>false</SharedDoc>
  <HLinks>
    <vt:vector size="54" baseType="variant">
      <vt:variant>
        <vt:i4>589941</vt:i4>
      </vt:variant>
      <vt:variant>
        <vt:i4>24</vt:i4>
      </vt:variant>
      <vt:variant>
        <vt:i4>0</vt:i4>
      </vt:variant>
      <vt:variant>
        <vt:i4>5</vt:i4>
      </vt:variant>
      <vt:variant>
        <vt:lpwstr>mailto:abatt@ipoteka.kirov.ru</vt:lpwstr>
      </vt:variant>
      <vt:variant>
        <vt:lpwstr/>
      </vt:variant>
      <vt:variant>
        <vt:i4>4587601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consultantplus://offline/ref=3892EAEBAD14B0FDF9DE9BBD9763A591BE928D0CE5DB8E4FD539E66725523823E110F467E5AECDE5gAO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consultantplus://offline/ref=3892EAEBAD14B0FDF9DE9BBD9763A591BE928D0CE5DB8E4FD539E66725523823E110F467E5AFC8E5g7O</vt:lpwstr>
      </vt:variant>
      <vt:variant>
        <vt:lpwstr/>
      </vt:variant>
      <vt:variant>
        <vt:i4>5177432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consultantplus://offline/ref=F7F11FA24F12E479406AFA1D5FDAFFD6FD22A8BDEB06825EBC100A076BF27CF63E330E1011A3081EMDJ</vt:lpwstr>
      </vt:variant>
      <vt:variant>
        <vt:lpwstr/>
      </vt:variant>
      <vt:variant>
        <vt:i4>5177432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consultantplus://offline/ref=F7F11FA24F12E479406AFA1D5FDAFFD6FD22A8BDEB06825EBC100A076BF27CF63E330E1011A3081EMDJ</vt:lpwstr>
      </vt:variant>
      <vt:variant>
        <vt:lpwstr/>
      </vt:variant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consultantplus://offline/ref=F7F11FA24F12E479406AFA1D5FDAFFD6FD22A8BDEB06825EBC100A076BF27CF63E330E1011A20A1EM2J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consultantplus://offline/ref=F7F11FA24F12E479406AFA1D5FDAFFD6FD22A8BDEB06825EBC100A076BF27CF63E330E1011A3081EMDJ</vt:lpwstr>
      </vt:variant>
      <vt:variant>
        <vt:lpwstr/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consultantplus://offline/ref=3892EAEBAD14B0FDF9DE9BBD9763A591BE928D0CE5DB8E4FD539E66725523823E110F467E5AFC9E5gFO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consultantplus://offline/ref=3892EAEBAD14B0FDF9DE9BBD9763A591BE928D0CE5DB8E4FD539E66725523823E110F467E5AECAE5g8O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2016-01-11T13:06:00Z</cp:lastPrinted>
  <dcterms:created xsi:type="dcterms:W3CDTF">2016-03-15T10:42:00Z</dcterms:created>
  <dcterms:modified xsi:type="dcterms:W3CDTF">2016-03-15T10:42:00Z</dcterms:modified>
</cp:coreProperties>
</file>